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BF" w:rsidRPr="00C96926" w:rsidRDefault="00E012BF" w:rsidP="00E012BF">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2/20/2012</w:t>
      </w:r>
    </w:p>
    <w:p w:rsidR="00E012BF" w:rsidRPr="00C96926" w:rsidRDefault="00E012BF" w:rsidP="00E012B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w:t>
      </w:r>
      <w:bookmarkStart w:id="0" w:name="_GoBack"/>
      <w:bookmarkEnd w:id="0"/>
      <w:r w:rsidRPr="00C96926">
        <w:rPr>
          <w:rFonts w:ascii="Arial" w:eastAsia="Times New Roman" w:hAnsi="Arial" w:cs="Arial"/>
          <w:b/>
          <w:bCs/>
          <w:color w:val="025F98"/>
          <w:spacing w:val="-7"/>
          <w:kern w:val="36"/>
          <w:sz w:val="57"/>
          <w:szCs w:val="57"/>
          <w:lang w:val="nb-NO"/>
        </w:rPr>
        <w:t>12/1</w:t>
      </w:r>
    </w:p>
    <w:p w:rsidR="00E012BF" w:rsidRPr="00C96926" w:rsidRDefault="00E012BF" w:rsidP="00E012BF">
      <w:pPr>
        <w:spacing w:after="0" w:line="240" w:lineRule="auto"/>
        <w:rPr>
          <w:rFonts w:ascii="Times New Roman" w:eastAsia="Times New Roman" w:hAnsi="Times New Roman" w:cs="Times New Roman"/>
          <w:sz w:val="24"/>
          <w:szCs w:val="24"/>
          <w:lang w:val="nb-NO"/>
        </w:rPr>
      </w:pP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Aksjon Hviterussland</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I Nyhetsbrev </w:t>
      </w:r>
      <w:proofErr w:type="spellStart"/>
      <w:r w:rsidRPr="00C96926">
        <w:rPr>
          <w:rFonts w:ascii="inherit" w:eastAsia="Times New Roman" w:hAnsi="inherit" w:cs="Arial"/>
          <w:color w:val="555355"/>
          <w:sz w:val="20"/>
          <w:szCs w:val="20"/>
          <w:lang w:val="nb-NO"/>
        </w:rPr>
        <w:t>nr</w:t>
      </w:r>
      <w:proofErr w:type="spellEnd"/>
      <w:r w:rsidRPr="00C96926">
        <w:rPr>
          <w:rFonts w:ascii="inherit" w:eastAsia="Times New Roman" w:hAnsi="inherit" w:cs="Arial"/>
          <w:color w:val="555355"/>
          <w:sz w:val="20"/>
          <w:szCs w:val="20"/>
          <w:lang w:val="nb-NO"/>
        </w:rPr>
        <w:t xml:space="preserve"> 3/11 skrev vi om vår planlagte reise til Hviterussland i desember.  Som mange vil ha lest og hørt kom den dansk-norske delegasjonen ikke lenger enn til flyplassen i Minsk, der den tilbragte natten før samtlige medlemmer ble </w:t>
      </w:r>
      <w:proofErr w:type="spellStart"/>
      <w:r w:rsidRPr="00C96926">
        <w:rPr>
          <w:rFonts w:ascii="inherit" w:eastAsia="Times New Roman" w:hAnsi="inherit" w:cs="Arial"/>
          <w:color w:val="555355"/>
          <w:sz w:val="20"/>
          <w:szCs w:val="20"/>
          <w:lang w:val="nb-NO"/>
        </w:rPr>
        <w:t>tvangsreturnert</w:t>
      </w:r>
      <w:proofErr w:type="spellEnd"/>
      <w:r w:rsidRPr="00C96926">
        <w:rPr>
          <w:rFonts w:ascii="inherit" w:eastAsia="Times New Roman" w:hAnsi="inherit" w:cs="Arial"/>
          <w:color w:val="555355"/>
          <w:sz w:val="20"/>
          <w:szCs w:val="20"/>
          <w:lang w:val="nb-NO"/>
        </w:rPr>
        <w:t xml:space="preserve"> til Norge og Danmark.  For å følge opp sitt hviterusslandengasjement har Norsk PEN tatt et initiativ og invitert en rekke norske organisasjoner og enkeltpersoner med på «Aksjon Hviterussland».  I første omgang arbeider vi nå sammen med Human Rights House Foundation (HRH) og Den Norske Helsingforskomiteen (NHC) for å arrangere en større Hviterusslandkonferanse på Litteraturhuset i Oslo 22. mars.  Program og ytterligere informasjon om påmelding etc. vil foreligge på våre nettsider ila. noen uker, men så langt har vi bekreftet deltagelse fra generalsekretær i Europarådet, </w:t>
      </w:r>
      <w:r w:rsidRPr="00C96926">
        <w:rPr>
          <w:rFonts w:ascii="inherit" w:eastAsia="Times New Roman" w:hAnsi="inherit" w:cs="Arial"/>
          <w:b/>
          <w:bCs/>
          <w:color w:val="555355"/>
          <w:sz w:val="20"/>
          <w:szCs w:val="20"/>
          <w:bdr w:val="none" w:sz="0" w:space="0" w:color="auto" w:frame="1"/>
          <w:lang w:val="nb-NO"/>
        </w:rPr>
        <w:t>Thorbjørn Jagland</w:t>
      </w:r>
      <w:r w:rsidRPr="00C96926">
        <w:rPr>
          <w:rFonts w:ascii="inherit" w:eastAsia="Times New Roman" w:hAnsi="inherit" w:cs="Arial"/>
          <w:color w:val="555355"/>
          <w:sz w:val="20"/>
          <w:szCs w:val="20"/>
          <w:lang w:val="nb-NO"/>
        </w:rPr>
        <w:t>, leder for forsvars- og utenrikskomitéen på Stortinget, </w:t>
      </w:r>
      <w:r w:rsidRPr="00C96926">
        <w:rPr>
          <w:rFonts w:ascii="inherit" w:eastAsia="Times New Roman" w:hAnsi="inherit" w:cs="Arial"/>
          <w:b/>
          <w:bCs/>
          <w:color w:val="555355"/>
          <w:sz w:val="20"/>
          <w:szCs w:val="20"/>
          <w:bdr w:val="none" w:sz="0" w:space="0" w:color="auto" w:frame="1"/>
          <w:lang w:val="nb-NO"/>
        </w:rPr>
        <w:t>Ine Marie Eriksen Søreide</w:t>
      </w:r>
      <w:r w:rsidRPr="00C96926">
        <w:rPr>
          <w:rFonts w:ascii="inherit" w:eastAsia="Times New Roman" w:hAnsi="inherit" w:cs="Arial"/>
          <w:color w:val="555355"/>
          <w:sz w:val="20"/>
          <w:szCs w:val="20"/>
          <w:lang w:val="nb-NO"/>
        </w:rPr>
        <w:t>, statssekretær i UD </w:t>
      </w:r>
      <w:r w:rsidRPr="00C96926">
        <w:rPr>
          <w:rFonts w:ascii="inherit" w:eastAsia="Times New Roman" w:hAnsi="inherit" w:cs="Arial"/>
          <w:b/>
          <w:bCs/>
          <w:color w:val="555355"/>
          <w:sz w:val="20"/>
          <w:szCs w:val="20"/>
          <w:bdr w:val="none" w:sz="0" w:space="0" w:color="auto" w:frame="1"/>
          <w:lang w:val="nb-NO"/>
        </w:rPr>
        <w:t>Torgeir Larsen </w:t>
      </w:r>
      <w:r w:rsidRPr="00C96926">
        <w:rPr>
          <w:rFonts w:ascii="inherit" w:eastAsia="Times New Roman" w:hAnsi="inherit" w:cs="Arial"/>
          <w:color w:val="555355"/>
          <w:sz w:val="20"/>
          <w:szCs w:val="20"/>
          <w:lang w:val="nb-NO"/>
        </w:rPr>
        <w:t>og medlem av Nordisk Ministerråd, stortingsrepresentant </w:t>
      </w:r>
      <w:r w:rsidRPr="00C96926">
        <w:rPr>
          <w:rFonts w:ascii="inherit" w:eastAsia="Times New Roman" w:hAnsi="inherit" w:cs="Arial"/>
          <w:b/>
          <w:bCs/>
          <w:color w:val="555355"/>
          <w:sz w:val="20"/>
          <w:szCs w:val="20"/>
          <w:bdr w:val="none" w:sz="0" w:space="0" w:color="auto" w:frame="1"/>
          <w:lang w:val="nb-NO"/>
        </w:rPr>
        <w:t xml:space="preserve">Dagfinn </w:t>
      </w:r>
      <w:proofErr w:type="spellStart"/>
      <w:r w:rsidRPr="00C96926">
        <w:rPr>
          <w:rFonts w:ascii="inherit" w:eastAsia="Times New Roman" w:hAnsi="inherit" w:cs="Arial"/>
          <w:b/>
          <w:bCs/>
          <w:color w:val="555355"/>
          <w:sz w:val="20"/>
          <w:szCs w:val="20"/>
          <w:bdr w:val="none" w:sz="0" w:space="0" w:color="auto" w:frame="1"/>
          <w:lang w:val="nb-NO"/>
        </w:rPr>
        <w:t>Høybråthen</w:t>
      </w:r>
      <w:proofErr w:type="spellEnd"/>
      <w:r w:rsidRPr="00C96926">
        <w:rPr>
          <w:rFonts w:ascii="inherit" w:eastAsia="Times New Roman" w:hAnsi="inherit" w:cs="Arial"/>
          <w:color w:val="555355"/>
          <w:sz w:val="20"/>
          <w:szCs w:val="20"/>
          <w:lang w:val="nb-NO"/>
        </w:rPr>
        <w:t>, i tillegg til en rekke internasjonale og hviterussiske eksperter – menneskerettighetsaktivister, journalister, forfattere, bloggere, jurister og folk fra næringslivet.  Øvrige organisasjoner som står bak denne aksjonen og konferansen i Oslo er Norsk Journalistlag og Norsk Faglitterær Forfatter- og Oversetterforening.</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Vinterens seminarer på Litteraturhuset</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21. februar arrangerer vi et seminar om de papirløse.  På dette seminaret setter vi fokus på ytringsfrihet og ytringsmuligheter for våre papirløse asylsøkere.  NRK-journalistene </w:t>
      </w:r>
      <w:r w:rsidRPr="00C96926">
        <w:rPr>
          <w:rFonts w:ascii="inherit" w:eastAsia="Times New Roman" w:hAnsi="inherit" w:cs="Arial"/>
          <w:b/>
          <w:bCs/>
          <w:color w:val="555355"/>
          <w:sz w:val="20"/>
          <w:szCs w:val="20"/>
          <w:bdr w:val="none" w:sz="0" w:space="0" w:color="auto" w:frame="1"/>
          <w:lang w:val="nb-NO"/>
        </w:rPr>
        <w:t xml:space="preserve">Janne </w:t>
      </w:r>
      <w:proofErr w:type="spellStart"/>
      <w:r w:rsidRPr="00C96926">
        <w:rPr>
          <w:rFonts w:ascii="inherit" w:eastAsia="Times New Roman" w:hAnsi="inherit" w:cs="Arial"/>
          <w:b/>
          <w:bCs/>
          <w:color w:val="555355"/>
          <w:sz w:val="20"/>
          <w:szCs w:val="20"/>
          <w:bdr w:val="none" w:sz="0" w:space="0" w:color="auto" w:frame="1"/>
          <w:lang w:val="nb-NO"/>
        </w:rPr>
        <w:t>Kjellberg</w:t>
      </w:r>
      <w:proofErr w:type="spellEnd"/>
      <w:r w:rsidRPr="00C96926">
        <w:rPr>
          <w:rFonts w:ascii="inherit" w:eastAsia="Times New Roman" w:hAnsi="inherit" w:cs="Arial"/>
          <w:color w:val="555355"/>
          <w:sz w:val="20"/>
          <w:szCs w:val="20"/>
          <w:lang w:val="nb-NO"/>
        </w:rPr>
        <w:t> og </w:t>
      </w:r>
      <w:r w:rsidRPr="00C96926">
        <w:rPr>
          <w:rFonts w:ascii="inherit" w:eastAsia="Times New Roman" w:hAnsi="inherit" w:cs="Arial"/>
          <w:b/>
          <w:bCs/>
          <w:color w:val="555355"/>
          <w:sz w:val="20"/>
          <w:szCs w:val="20"/>
          <w:bdr w:val="none" w:sz="0" w:space="0" w:color="auto" w:frame="1"/>
          <w:lang w:val="nb-NO"/>
        </w:rPr>
        <w:t xml:space="preserve">Caroline </w:t>
      </w:r>
      <w:proofErr w:type="spellStart"/>
      <w:r w:rsidRPr="00C96926">
        <w:rPr>
          <w:rFonts w:ascii="inherit" w:eastAsia="Times New Roman" w:hAnsi="inherit" w:cs="Arial"/>
          <w:b/>
          <w:bCs/>
          <w:color w:val="555355"/>
          <w:sz w:val="20"/>
          <w:szCs w:val="20"/>
          <w:bdr w:val="none" w:sz="0" w:space="0" w:color="auto" w:frame="1"/>
          <w:lang w:val="nb-NO"/>
        </w:rPr>
        <w:t>Rugeldal</w:t>
      </w:r>
      <w:proofErr w:type="spellEnd"/>
      <w:r w:rsidRPr="00C96926">
        <w:rPr>
          <w:rFonts w:ascii="inherit" w:eastAsia="Times New Roman" w:hAnsi="inherit" w:cs="Arial"/>
          <w:color w:val="555355"/>
          <w:sz w:val="20"/>
          <w:szCs w:val="20"/>
          <w:lang w:val="nb-NO"/>
        </w:rPr>
        <w:t xml:space="preserve"> har skrevet boken «Illegal» om papirløse i Norge og vil være to av flere innledere på seminaret.  Blant </w:t>
      </w:r>
      <w:proofErr w:type="spellStart"/>
      <w:r w:rsidRPr="00C96926">
        <w:rPr>
          <w:rFonts w:ascii="inherit" w:eastAsia="Times New Roman" w:hAnsi="inherit" w:cs="Arial"/>
          <w:color w:val="555355"/>
          <w:sz w:val="20"/>
          <w:szCs w:val="20"/>
          <w:lang w:val="nb-NO"/>
        </w:rPr>
        <w:t>panelistene</w:t>
      </w:r>
      <w:proofErr w:type="spellEnd"/>
      <w:r w:rsidRPr="00C96926">
        <w:rPr>
          <w:rFonts w:ascii="inherit" w:eastAsia="Times New Roman" w:hAnsi="inherit" w:cs="Arial"/>
          <w:color w:val="555355"/>
          <w:sz w:val="20"/>
          <w:szCs w:val="20"/>
          <w:lang w:val="nb-NO"/>
        </w:rPr>
        <w:t xml:space="preserve"> finner vi </w:t>
      </w:r>
      <w:r w:rsidRPr="00C96926">
        <w:rPr>
          <w:rFonts w:ascii="inherit" w:eastAsia="Times New Roman" w:hAnsi="inherit" w:cs="Arial"/>
          <w:b/>
          <w:bCs/>
          <w:color w:val="555355"/>
          <w:sz w:val="20"/>
          <w:szCs w:val="20"/>
          <w:bdr w:val="none" w:sz="0" w:space="0" w:color="auto" w:frame="1"/>
          <w:lang w:val="nb-NO"/>
        </w:rPr>
        <w:t>Gro Hillestad Thune</w:t>
      </w:r>
      <w:r w:rsidRPr="00C96926">
        <w:rPr>
          <w:rFonts w:ascii="inherit" w:eastAsia="Times New Roman" w:hAnsi="inherit" w:cs="Arial"/>
          <w:color w:val="555355"/>
          <w:sz w:val="20"/>
          <w:szCs w:val="20"/>
          <w:lang w:val="nb-NO"/>
        </w:rPr>
        <w:t>, SV-</w:t>
      </w:r>
      <w:proofErr w:type="spellStart"/>
      <w:r w:rsidRPr="00C96926">
        <w:rPr>
          <w:rFonts w:ascii="inherit" w:eastAsia="Times New Roman" w:hAnsi="inherit" w:cs="Arial"/>
          <w:color w:val="555355"/>
          <w:sz w:val="20"/>
          <w:szCs w:val="20"/>
          <w:lang w:val="nb-NO"/>
        </w:rPr>
        <w:t>politiker</w:t>
      </w:r>
      <w:r w:rsidRPr="00C96926">
        <w:rPr>
          <w:rFonts w:ascii="inherit" w:eastAsia="Times New Roman" w:hAnsi="inherit" w:cs="Arial"/>
          <w:b/>
          <w:bCs/>
          <w:color w:val="555355"/>
          <w:sz w:val="20"/>
          <w:szCs w:val="20"/>
          <w:bdr w:val="none" w:sz="0" w:space="0" w:color="auto" w:frame="1"/>
          <w:lang w:val="nb-NO"/>
        </w:rPr>
        <w:t>Marianne</w:t>
      </w:r>
      <w:proofErr w:type="spellEnd"/>
      <w:r w:rsidRPr="00C96926">
        <w:rPr>
          <w:rFonts w:ascii="inherit" w:eastAsia="Times New Roman" w:hAnsi="inherit" w:cs="Arial"/>
          <w:b/>
          <w:bCs/>
          <w:color w:val="555355"/>
          <w:sz w:val="20"/>
          <w:szCs w:val="20"/>
          <w:bdr w:val="none" w:sz="0" w:space="0" w:color="auto" w:frame="1"/>
          <w:lang w:val="nb-NO"/>
        </w:rPr>
        <w:t xml:space="preserve"> Borgen </w:t>
      </w:r>
      <w:r w:rsidRPr="00C96926">
        <w:rPr>
          <w:rFonts w:ascii="inherit" w:eastAsia="Times New Roman" w:hAnsi="inherit" w:cs="Arial"/>
          <w:color w:val="555355"/>
          <w:sz w:val="20"/>
          <w:szCs w:val="20"/>
          <w:lang w:val="nb-NO"/>
        </w:rPr>
        <w:t>og representanter for de papirløse.  Ordstyrer er styremedlem og generalsekretær i NOAS,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w:t>
      </w:r>
      <w:r w:rsidRPr="00C96926">
        <w:rPr>
          <w:rFonts w:ascii="inherit" w:eastAsia="Times New Roman" w:hAnsi="inherit" w:cs="Arial"/>
          <w:color w:val="555355"/>
          <w:sz w:val="20"/>
          <w:szCs w:val="20"/>
          <w:lang w:val="nb-NO"/>
        </w:rPr>
        <w:t>.</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13. mars vil vår amerikanske kollega </w:t>
      </w:r>
      <w:r w:rsidRPr="00C96926">
        <w:rPr>
          <w:rFonts w:ascii="inherit" w:eastAsia="Times New Roman" w:hAnsi="inherit" w:cs="Arial"/>
          <w:b/>
          <w:bCs/>
          <w:color w:val="555355"/>
          <w:sz w:val="20"/>
          <w:szCs w:val="20"/>
          <w:bdr w:val="none" w:sz="0" w:space="0" w:color="auto" w:frame="1"/>
          <w:lang w:val="nb-NO"/>
        </w:rPr>
        <w:t>Larry Siems </w:t>
      </w:r>
      <w:r w:rsidRPr="00C96926">
        <w:rPr>
          <w:rFonts w:ascii="inherit" w:eastAsia="Times New Roman" w:hAnsi="inherit" w:cs="Arial"/>
          <w:color w:val="555355"/>
          <w:sz w:val="20"/>
          <w:szCs w:val="20"/>
          <w:lang w:val="nb-NO"/>
        </w:rPr>
        <w:t xml:space="preserve">presentere sin bok «The </w:t>
      </w:r>
      <w:proofErr w:type="spellStart"/>
      <w:r w:rsidRPr="00C96926">
        <w:rPr>
          <w:rFonts w:ascii="inherit" w:eastAsia="Times New Roman" w:hAnsi="inherit" w:cs="Arial"/>
          <w:color w:val="555355"/>
          <w:sz w:val="20"/>
          <w:szCs w:val="20"/>
          <w:lang w:val="nb-NO"/>
        </w:rPr>
        <w:t>Torture</w:t>
      </w:r>
      <w:proofErr w:type="spellEnd"/>
      <w:r w:rsidRPr="00C96926">
        <w:rPr>
          <w:rFonts w:ascii="inherit" w:eastAsia="Times New Roman" w:hAnsi="inherit" w:cs="Arial"/>
          <w:color w:val="555355"/>
          <w:sz w:val="20"/>
          <w:szCs w:val="20"/>
          <w:lang w:val="nb-NO"/>
        </w:rPr>
        <w:t xml:space="preserve"> Report» som er en gjennomgang av all ulovlig tortur utvist av amerikanske myndigheter siden 2001 under dekke av «krigen mot terror».  Professor </w:t>
      </w:r>
      <w:r w:rsidRPr="00C96926">
        <w:rPr>
          <w:rFonts w:ascii="inherit" w:eastAsia="Times New Roman" w:hAnsi="inherit" w:cs="Arial"/>
          <w:b/>
          <w:bCs/>
          <w:color w:val="555355"/>
          <w:sz w:val="20"/>
          <w:szCs w:val="20"/>
          <w:bdr w:val="none" w:sz="0" w:space="0" w:color="auto" w:frame="1"/>
          <w:lang w:val="nb-NO"/>
        </w:rPr>
        <w:t>Ole O. Moen </w:t>
      </w:r>
      <w:r w:rsidRPr="00C96926">
        <w:rPr>
          <w:rFonts w:ascii="inherit" w:eastAsia="Times New Roman" w:hAnsi="inherit" w:cs="Arial"/>
          <w:color w:val="555355"/>
          <w:sz w:val="20"/>
          <w:szCs w:val="20"/>
          <w:lang w:val="nb-NO"/>
        </w:rPr>
        <w:t>vil stille kritiske spørsmål og være meddebattant.</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På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årsmøte 16. april planlegges det en faglig avdeling med Syria som tema.  Blant </w:t>
      </w:r>
      <w:proofErr w:type="spellStart"/>
      <w:r w:rsidRPr="00C96926">
        <w:rPr>
          <w:rFonts w:ascii="inherit" w:eastAsia="Times New Roman" w:hAnsi="inherit" w:cs="Arial"/>
          <w:color w:val="555355"/>
          <w:sz w:val="20"/>
          <w:szCs w:val="20"/>
          <w:lang w:val="nb-NO"/>
        </w:rPr>
        <w:t>panelister</w:t>
      </w:r>
      <w:proofErr w:type="spellEnd"/>
      <w:r w:rsidRPr="00C96926">
        <w:rPr>
          <w:rFonts w:ascii="inherit" w:eastAsia="Times New Roman" w:hAnsi="inherit" w:cs="Arial"/>
          <w:color w:val="555355"/>
          <w:sz w:val="20"/>
          <w:szCs w:val="20"/>
          <w:lang w:val="nb-NO"/>
        </w:rPr>
        <w:t xml:space="preserve"> og debattanter har vi allerede bekreftet </w:t>
      </w:r>
      <w:proofErr w:type="spellStart"/>
      <w:r w:rsidRPr="00C96926">
        <w:rPr>
          <w:rFonts w:ascii="inherit" w:eastAsia="Times New Roman" w:hAnsi="inherit" w:cs="Arial"/>
          <w:color w:val="555355"/>
          <w:sz w:val="20"/>
          <w:szCs w:val="20"/>
          <w:lang w:val="nb-NO"/>
        </w:rPr>
        <w:t>Aftenpostenjournalist</w:t>
      </w:r>
      <w:proofErr w:type="spellEnd"/>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Jørgen Lohne</w:t>
      </w:r>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aktivist</w:t>
      </w:r>
      <w:r w:rsidRPr="00C96926">
        <w:rPr>
          <w:rFonts w:ascii="inherit" w:eastAsia="Times New Roman" w:hAnsi="inherit" w:cs="Arial"/>
          <w:b/>
          <w:bCs/>
          <w:color w:val="555355"/>
          <w:sz w:val="20"/>
          <w:szCs w:val="20"/>
          <w:bdr w:val="none" w:sz="0" w:space="0" w:color="auto" w:frame="1"/>
          <w:lang w:val="nb-NO"/>
        </w:rPr>
        <w:t>Sara</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Azmeh</w:t>
      </w:r>
      <w:proofErr w:type="spellEnd"/>
      <w:r w:rsidRPr="00C96926">
        <w:rPr>
          <w:rFonts w:ascii="inherit" w:eastAsia="Times New Roman" w:hAnsi="inherit" w:cs="Arial"/>
          <w:b/>
          <w:bCs/>
          <w:color w:val="555355"/>
          <w:sz w:val="20"/>
          <w:szCs w:val="20"/>
          <w:bdr w:val="none" w:sz="0" w:space="0" w:color="auto" w:frame="1"/>
          <w:lang w:val="nb-NO"/>
        </w:rPr>
        <w:t xml:space="preserve"> Rasmussen </w:t>
      </w:r>
      <w:r w:rsidRPr="00C96926">
        <w:rPr>
          <w:rFonts w:ascii="inherit" w:eastAsia="Times New Roman" w:hAnsi="inherit" w:cs="Arial"/>
          <w:color w:val="555355"/>
          <w:sz w:val="20"/>
          <w:szCs w:val="20"/>
          <w:lang w:val="nb-NO"/>
        </w:rPr>
        <w:t>og den syriske forfatteren </w:t>
      </w:r>
      <w:proofErr w:type="spellStart"/>
      <w:r w:rsidRPr="00C96926">
        <w:rPr>
          <w:rFonts w:ascii="inherit" w:eastAsia="Times New Roman" w:hAnsi="inherit" w:cs="Arial"/>
          <w:b/>
          <w:bCs/>
          <w:color w:val="555355"/>
          <w:sz w:val="20"/>
          <w:szCs w:val="20"/>
          <w:bdr w:val="none" w:sz="0" w:space="0" w:color="auto" w:frame="1"/>
          <w:lang w:val="nb-NO"/>
        </w:rPr>
        <w:t>Samar</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Yazbek</w:t>
      </w:r>
      <w:proofErr w:type="spellEnd"/>
      <w:r w:rsidRPr="00C96926">
        <w:rPr>
          <w:rFonts w:ascii="inherit" w:eastAsia="Times New Roman" w:hAnsi="inherit" w:cs="Arial"/>
          <w:color w:val="555355"/>
          <w:sz w:val="20"/>
          <w:szCs w:val="20"/>
          <w:lang w:val="nb-NO"/>
        </w:rPr>
        <w:t xml:space="preserve">.  Våre seminarer finner sted i </w:t>
      </w:r>
      <w:proofErr w:type="spellStart"/>
      <w:r w:rsidRPr="00C96926">
        <w:rPr>
          <w:rFonts w:ascii="inherit" w:eastAsia="Times New Roman" w:hAnsi="inherit" w:cs="Arial"/>
          <w:color w:val="555355"/>
          <w:sz w:val="20"/>
          <w:szCs w:val="20"/>
          <w:lang w:val="nb-NO"/>
        </w:rPr>
        <w:t>Nedjma</w:t>
      </w:r>
      <w:proofErr w:type="spellEnd"/>
      <w:r w:rsidRPr="00C96926">
        <w:rPr>
          <w:rFonts w:ascii="inherit" w:eastAsia="Times New Roman" w:hAnsi="inherit" w:cs="Arial"/>
          <w:color w:val="555355"/>
          <w:sz w:val="20"/>
          <w:szCs w:val="20"/>
          <w:lang w:val="nb-NO"/>
        </w:rPr>
        <w:t xml:space="preserve"> og starter normalt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årsmøteseminaret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18.00.</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Norsk PEN til Etiopia</w:t>
      </w:r>
      <w:r w:rsidRPr="00C96926">
        <w:rPr>
          <w:rFonts w:ascii="inherit" w:eastAsia="Times New Roman" w:hAnsi="inherit" w:cs="Arial"/>
          <w:color w:val="555355"/>
          <w:sz w:val="20"/>
          <w:szCs w:val="20"/>
          <w:lang w:val="nb-NO"/>
        </w:rPr>
        <w:br/>
        <w:t>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og styremedlem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 </w:t>
      </w:r>
      <w:r w:rsidRPr="00C96926">
        <w:rPr>
          <w:rFonts w:ascii="inherit" w:eastAsia="Times New Roman" w:hAnsi="inherit" w:cs="Arial"/>
          <w:color w:val="555355"/>
          <w:sz w:val="20"/>
          <w:szCs w:val="20"/>
          <w:lang w:val="nb-NO"/>
        </w:rPr>
        <w:t>reiser i slutten av februar til Etiopia på invitasjon fra Etiopisk PEN som skal arrangere sin første internasjonale kongress.  Norsk PEN har vært støttesenter for Etiopisk PEN og bidratt til at de ble valgt inn i PEN International i 2008.</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Norsk PEN 90 år – planlegger ny </w:t>
      </w:r>
      <w:proofErr w:type="spellStart"/>
      <w:r w:rsidRPr="00C96926">
        <w:rPr>
          <w:rFonts w:ascii="inherit" w:eastAsia="Times New Roman" w:hAnsi="inherit" w:cs="Arial"/>
          <w:b/>
          <w:bCs/>
          <w:color w:val="555355"/>
          <w:sz w:val="24"/>
          <w:szCs w:val="24"/>
          <w:bdr w:val="none" w:sz="0" w:space="0" w:color="auto" w:frame="1"/>
          <w:lang w:val="nb-NO"/>
        </w:rPr>
        <w:t>fribyantologi</w:t>
      </w:r>
      <w:proofErr w:type="spellEnd"/>
      <w:r w:rsidRPr="00C96926">
        <w:rPr>
          <w:rFonts w:ascii="inherit" w:eastAsia="Times New Roman" w:hAnsi="inherit" w:cs="Arial"/>
          <w:color w:val="555355"/>
          <w:sz w:val="20"/>
          <w:szCs w:val="20"/>
          <w:lang w:val="nb-NO"/>
        </w:rPr>
        <w:br/>
        <w:t xml:space="preserve">Norsk PEN kan markere 90 års virksomhet i 2012.  I den forbindelse ønsker styret å gjøre noe for våre etter hvert tallrike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og planlegger en ny </w:t>
      </w:r>
      <w:proofErr w:type="spellStart"/>
      <w:r w:rsidRPr="00C96926">
        <w:rPr>
          <w:rFonts w:ascii="inherit" w:eastAsia="Times New Roman" w:hAnsi="inherit" w:cs="Arial"/>
          <w:color w:val="555355"/>
          <w:sz w:val="20"/>
          <w:szCs w:val="20"/>
          <w:lang w:val="nb-NO"/>
        </w:rPr>
        <w:t>fribyforfatterantologi</w:t>
      </w:r>
      <w:proofErr w:type="spellEnd"/>
      <w:r w:rsidRPr="00C96926">
        <w:rPr>
          <w:rFonts w:ascii="inherit" w:eastAsia="Times New Roman" w:hAnsi="inherit" w:cs="Arial"/>
          <w:color w:val="555355"/>
          <w:sz w:val="20"/>
          <w:szCs w:val="20"/>
          <w:lang w:val="nb-NO"/>
        </w:rPr>
        <w:t xml:space="preserve">.  Den forrige antologien – «De Stemmeløses Røst» - ble produsert i forbindelse med bokmessen på Lillestrøm i 2008, men var aldri til salgs i bokhandlene.  Den nye antologien, som vi regner med å ha klar </w:t>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markeringen av Fengslede Forfatteres Dag 15. november, vil bli distribuert til bokhandlere og bibliotek.  Redaktør for antologien er vårt styremedlem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som var den første </w:t>
      </w:r>
      <w:proofErr w:type="spellStart"/>
      <w:r w:rsidRPr="00C96926">
        <w:rPr>
          <w:rFonts w:ascii="inherit" w:eastAsia="Times New Roman" w:hAnsi="inherit" w:cs="Arial"/>
          <w:color w:val="555355"/>
          <w:sz w:val="20"/>
          <w:szCs w:val="20"/>
          <w:lang w:val="nb-NO"/>
        </w:rPr>
        <w:t>fribyforfatteren</w:t>
      </w:r>
      <w:proofErr w:type="spellEnd"/>
      <w:r w:rsidRPr="00C96926">
        <w:rPr>
          <w:rFonts w:ascii="inherit" w:eastAsia="Times New Roman" w:hAnsi="inherit" w:cs="Arial"/>
          <w:color w:val="555355"/>
          <w:sz w:val="20"/>
          <w:szCs w:val="20"/>
          <w:lang w:val="nb-NO"/>
        </w:rPr>
        <w:t xml:space="preserve"> i Oslo.  Hun skal redigere med hjelp og støtte fra oversetter og styremedlem </w:t>
      </w:r>
      <w:r w:rsidRPr="00C96926">
        <w:rPr>
          <w:rFonts w:ascii="inherit" w:eastAsia="Times New Roman" w:hAnsi="inherit" w:cs="Arial"/>
          <w:b/>
          <w:bCs/>
          <w:color w:val="555355"/>
          <w:sz w:val="20"/>
          <w:szCs w:val="20"/>
          <w:bdr w:val="none" w:sz="0" w:space="0" w:color="auto" w:frame="1"/>
          <w:lang w:val="nb-NO"/>
        </w:rPr>
        <w:t>Bente Christensen </w:t>
      </w:r>
      <w:r w:rsidRPr="00C96926">
        <w:rPr>
          <w:rFonts w:ascii="inherit" w:eastAsia="Times New Roman" w:hAnsi="inherit" w:cs="Arial"/>
          <w:color w:val="555355"/>
          <w:sz w:val="20"/>
          <w:szCs w:val="20"/>
          <w:lang w:val="nb-NO"/>
        </w:rPr>
        <w:t>og tidligere leder </w:t>
      </w:r>
      <w:r w:rsidRPr="00C96926">
        <w:rPr>
          <w:rFonts w:ascii="inherit" w:eastAsia="Times New Roman" w:hAnsi="inherit" w:cs="Arial"/>
          <w:b/>
          <w:bCs/>
          <w:color w:val="555355"/>
          <w:sz w:val="20"/>
          <w:szCs w:val="20"/>
          <w:bdr w:val="none" w:sz="0" w:space="0" w:color="auto" w:frame="1"/>
          <w:lang w:val="nb-NO"/>
        </w:rPr>
        <w:t>Kjell Olaf Jensen</w:t>
      </w:r>
      <w:r w:rsidRPr="00C96926">
        <w:rPr>
          <w:rFonts w:ascii="inherit" w:eastAsia="Times New Roman" w:hAnsi="inherit" w:cs="Arial"/>
          <w:color w:val="555355"/>
          <w:sz w:val="20"/>
          <w:szCs w:val="20"/>
          <w:lang w:val="nb-NO"/>
        </w:rPr>
        <w:t>, som også redigerte «De Stemmeløses Røst».</w:t>
      </w:r>
    </w:p>
    <w:p w:rsidR="00E012BF" w:rsidRPr="00C96926" w:rsidRDefault="00E012BF" w:rsidP="00E012B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Norsk PEN utnevner to æresmedlemmer</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Styret i Norsk PEN har gjenopptatt tradisjonen med å utnevne æresmedlemmer.  Bakgrunnen er de mange positive tilbakemeldinger som kommer via PEN International fra fengslede forfattere som er blitt utnevnt til æresmedlemmer i PEN-sentere over hele verden.  Vi hører stadig om saker som har fått mer oppmerksomhet i mediene og der fanger er blitt bedre behandlet og til og med løslatt tidligere enn forventet fordi det er knyttet et </w:t>
      </w:r>
      <w:r w:rsidRPr="00C96926">
        <w:rPr>
          <w:rFonts w:ascii="inherit" w:eastAsia="Times New Roman" w:hAnsi="inherit" w:cs="Arial"/>
          <w:color w:val="555355"/>
          <w:sz w:val="20"/>
          <w:szCs w:val="20"/>
          <w:lang w:val="nb-NO"/>
        </w:rPr>
        <w:lastRenderedPageBreak/>
        <w:t xml:space="preserve">æresmedlemskap fra et PEN-senter til deres navn.  Styret i Norsk PEN har utnevnt den hviterussiske aktivisten og MR-forkjemperen, leder for MR-organisasjonen </w:t>
      </w:r>
      <w:proofErr w:type="spellStart"/>
      <w:r w:rsidRPr="00C96926">
        <w:rPr>
          <w:rFonts w:ascii="inherit" w:eastAsia="Times New Roman" w:hAnsi="inherit" w:cs="Arial"/>
          <w:color w:val="555355"/>
          <w:sz w:val="20"/>
          <w:szCs w:val="20"/>
          <w:lang w:val="nb-NO"/>
        </w:rPr>
        <w:t>Viasna</w:t>
      </w:r>
      <w:proofErr w:type="spellEnd"/>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 xml:space="preserve">Ales </w:t>
      </w:r>
      <w:proofErr w:type="spellStart"/>
      <w:r w:rsidRPr="00C96926">
        <w:rPr>
          <w:rFonts w:ascii="inherit" w:eastAsia="Times New Roman" w:hAnsi="inherit" w:cs="Arial"/>
          <w:b/>
          <w:bCs/>
          <w:color w:val="555355"/>
          <w:sz w:val="20"/>
          <w:szCs w:val="20"/>
          <w:bdr w:val="none" w:sz="0" w:space="0" w:color="auto" w:frame="1"/>
          <w:lang w:val="nb-NO"/>
        </w:rPr>
        <w:t>Bialiatski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 xml:space="preserve">og den </w:t>
      </w:r>
      <w:proofErr w:type="spellStart"/>
      <w:r w:rsidRPr="00C96926">
        <w:rPr>
          <w:rFonts w:ascii="inherit" w:eastAsia="Times New Roman" w:hAnsi="inherit" w:cs="Arial"/>
          <w:color w:val="555355"/>
          <w:sz w:val="20"/>
          <w:szCs w:val="20"/>
          <w:lang w:val="nb-NO"/>
        </w:rPr>
        <w:t>prisbelønnte</w:t>
      </w:r>
      <w:proofErr w:type="spellEnd"/>
      <w:r w:rsidRPr="00C96926">
        <w:rPr>
          <w:rFonts w:ascii="inherit" w:eastAsia="Times New Roman" w:hAnsi="inherit" w:cs="Arial"/>
          <w:color w:val="555355"/>
          <w:sz w:val="20"/>
          <w:szCs w:val="20"/>
          <w:lang w:val="nb-NO"/>
        </w:rPr>
        <w:t xml:space="preserve"> tyrkiske forleggeren og skribenten </w:t>
      </w:r>
      <w:proofErr w:type="spellStart"/>
      <w:r w:rsidRPr="00C96926">
        <w:rPr>
          <w:rFonts w:ascii="inherit" w:eastAsia="Times New Roman" w:hAnsi="inherit" w:cs="Arial"/>
          <w:b/>
          <w:bCs/>
          <w:color w:val="555355"/>
          <w:sz w:val="20"/>
          <w:szCs w:val="20"/>
          <w:bdr w:val="none" w:sz="0" w:space="0" w:color="auto" w:frame="1"/>
          <w:lang w:val="nb-NO"/>
        </w:rPr>
        <w:t>Ragip</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Zarakolu</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til nye æresmedlemmer.  Ytterligere informasjon om de to vil være tilgjengelig på våre nettsider om kort tid.</w:t>
      </w:r>
    </w:p>
    <w:p w:rsidR="00E012BF" w:rsidRPr="00C96926" w:rsidRDefault="00E012BF" w:rsidP="00E012BF">
      <w:pPr>
        <w:spacing w:after="0" w:line="270" w:lineRule="atLeast"/>
        <w:textAlignment w:val="baseline"/>
        <w:rPr>
          <w:rFonts w:ascii="inherit" w:eastAsia="Times New Roman" w:hAnsi="inherit" w:cs="Arial"/>
          <w:color w:val="555355"/>
          <w:sz w:val="20"/>
          <w:szCs w:val="20"/>
        </w:rPr>
      </w:pPr>
      <w:r w:rsidRPr="00C96926">
        <w:rPr>
          <w:rFonts w:ascii="inherit" w:eastAsia="Times New Roman" w:hAnsi="inherit" w:cs="Arial"/>
          <w:b/>
          <w:bCs/>
          <w:color w:val="555355"/>
          <w:sz w:val="24"/>
          <w:szCs w:val="24"/>
          <w:bdr w:val="none" w:sz="0" w:space="0" w:color="auto" w:frame="1"/>
          <w:lang w:val="nb-NO"/>
        </w:rPr>
        <w:t>Uttalelser og artikler på trykk og nett</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I en artikkel i Aftenposten 4. februar uttrykker styremedlem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w:t>
      </w:r>
      <w:r w:rsidRPr="00C96926">
        <w:rPr>
          <w:rFonts w:ascii="inherit" w:eastAsia="Times New Roman" w:hAnsi="inherit" w:cs="Arial"/>
          <w:color w:val="555355"/>
          <w:sz w:val="20"/>
          <w:szCs w:val="20"/>
          <w:lang w:val="nb-NO"/>
        </w:rPr>
        <w:t xml:space="preserve">, på vegne av styret, bekymring for at politisk bruk av religiøse symboler og følelser undergraver ytringsfrihet og politisk debatt mange steder i verden.  Norsk PEN har også meninger om den nylig inngåtte returavtalen mellom Norge og Etiopia.  </w:t>
      </w:r>
      <w:proofErr w:type="spellStart"/>
      <w:r w:rsidRPr="00C96926">
        <w:rPr>
          <w:rFonts w:ascii="inherit" w:eastAsia="Times New Roman" w:hAnsi="inherit" w:cs="Arial"/>
          <w:color w:val="555355"/>
          <w:sz w:val="20"/>
          <w:szCs w:val="20"/>
        </w:rPr>
        <w:t>Begge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ytringer</w:t>
      </w:r>
      <w:proofErr w:type="spellEnd"/>
      <w:r w:rsidRPr="00C96926">
        <w:rPr>
          <w:rFonts w:ascii="inherit" w:eastAsia="Times New Roman" w:hAnsi="inherit" w:cs="Arial"/>
          <w:color w:val="555355"/>
          <w:sz w:val="20"/>
          <w:szCs w:val="20"/>
        </w:rPr>
        <w:t xml:space="preserve"> ligger </w:t>
      </w:r>
      <w:proofErr w:type="spellStart"/>
      <w:r w:rsidRPr="00C96926">
        <w:rPr>
          <w:rFonts w:ascii="inherit" w:eastAsia="Times New Roman" w:hAnsi="inherit" w:cs="Arial"/>
          <w:color w:val="555355"/>
          <w:sz w:val="20"/>
          <w:szCs w:val="20"/>
        </w:rPr>
        <w:t>på</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våre</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nettsider</w:t>
      </w:r>
      <w:proofErr w:type="spellEnd"/>
      <w:r w:rsidRPr="00C96926">
        <w:rPr>
          <w:rFonts w:ascii="inherit" w:eastAsia="Times New Roman" w:hAnsi="inherit" w:cs="Arial"/>
          <w:color w:val="555355"/>
          <w:sz w:val="20"/>
          <w:szCs w:val="20"/>
        </w:rPr>
        <w:t>.</w:t>
      </w:r>
    </w:p>
    <w:p w:rsidR="00E012BF" w:rsidRDefault="00E012BF" w:rsidP="00E012BF">
      <w:pPr>
        <w:spacing w:after="0" w:line="270" w:lineRule="atLeast"/>
        <w:textAlignment w:val="baseline"/>
        <w:rPr>
          <w:rFonts w:ascii="inherit" w:eastAsia="Times New Roman" w:hAnsi="inherit" w:cs="Arial"/>
          <w:color w:val="555355"/>
          <w:sz w:val="20"/>
          <w:szCs w:val="20"/>
        </w:rPr>
      </w:pPr>
      <w:r w:rsidRPr="00C96926">
        <w:rPr>
          <w:rFonts w:ascii="inherit" w:eastAsia="Times New Roman" w:hAnsi="inherit" w:cs="Arial"/>
          <w:b/>
          <w:bCs/>
          <w:color w:val="555355"/>
          <w:sz w:val="24"/>
          <w:szCs w:val="24"/>
          <w:bdr w:val="none" w:sz="0" w:space="0" w:color="auto" w:frame="1"/>
        </w:rPr>
        <w:t xml:space="preserve">Nye </w:t>
      </w:r>
      <w:proofErr w:type="spellStart"/>
      <w:r w:rsidRPr="00C96926">
        <w:rPr>
          <w:rFonts w:ascii="inherit" w:eastAsia="Times New Roman" w:hAnsi="inherit" w:cs="Arial"/>
          <w:b/>
          <w:bCs/>
          <w:color w:val="555355"/>
          <w:sz w:val="24"/>
          <w:szCs w:val="24"/>
          <w:bdr w:val="none" w:sz="0" w:space="0" w:color="auto" w:frame="1"/>
        </w:rPr>
        <w:t>medlemmer</w:t>
      </w:r>
      <w:proofErr w:type="spellEnd"/>
      <w:r w:rsidRPr="00C96926">
        <w:rPr>
          <w:rFonts w:ascii="inherit" w:eastAsia="Times New Roman" w:hAnsi="inherit" w:cs="Arial"/>
          <w:color w:val="555355"/>
          <w:sz w:val="20"/>
          <w:szCs w:val="20"/>
        </w:rPr>
        <w:br/>
      </w:r>
      <w:proofErr w:type="spellStart"/>
      <w:r w:rsidRPr="00C96926">
        <w:rPr>
          <w:rFonts w:ascii="inherit" w:eastAsia="Times New Roman" w:hAnsi="inherit" w:cs="Arial"/>
          <w:color w:val="555355"/>
          <w:sz w:val="20"/>
          <w:szCs w:val="20"/>
        </w:rPr>
        <w:t>Rådgiver</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Dina Roll-Hansen</w:t>
      </w:r>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seksjonssjef</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i</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Norsk</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kulturråd</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Mari </w:t>
      </w:r>
      <w:proofErr w:type="spellStart"/>
      <w:r w:rsidRPr="00C96926">
        <w:rPr>
          <w:rFonts w:ascii="inherit" w:eastAsia="Times New Roman" w:hAnsi="inherit" w:cs="Arial"/>
          <w:b/>
          <w:bCs/>
          <w:color w:val="555355"/>
          <w:sz w:val="20"/>
          <w:szCs w:val="20"/>
          <w:bdr w:val="none" w:sz="0" w:space="0" w:color="auto" w:frame="1"/>
        </w:rPr>
        <w:t>Finess</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skribent</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Kawa </w:t>
      </w:r>
      <w:proofErr w:type="spellStart"/>
      <w:r w:rsidRPr="00C96926">
        <w:rPr>
          <w:rFonts w:ascii="inherit" w:eastAsia="Times New Roman" w:hAnsi="inherit" w:cs="Arial"/>
          <w:b/>
          <w:bCs/>
          <w:color w:val="555355"/>
          <w:sz w:val="20"/>
          <w:szCs w:val="20"/>
          <w:bdr w:val="none" w:sz="0" w:space="0" w:color="auto" w:frame="1"/>
        </w:rPr>
        <w:t>Gharji</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skribent</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Raja </w:t>
      </w:r>
      <w:proofErr w:type="spellStart"/>
      <w:r w:rsidRPr="00C96926">
        <w:rPr>
          <w:rFonts w:ascii="inherit" w:eastAsia="Times New Roman" w:hAnsi="inherit" w:cs="Arial"/>
          <w:b/>
          <w:bCs/>
          <w:color w:val="555355"/>
          <w:sz w:val="20"/>
          <w:szCs w:val="20"/>
          <w:bdr w:val="none" w:sz="0" w:space="0" w:color="auto" w:frame="1"/>
        </w:rPr>
        <w:t>Waseem</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oversetter</w:t>
      </w:r>
      <w:proofErr w:type="spellEnd"/>
      <w:r w:rsidRPr="00C96926">
        <w:rPr>
          <w:rFonts w:ascii="inherit" w:eastAsia="Times New Roman" w:hAnsi="inherit" w:cs="Arial"/>
          <w:color w:val="555355"/>
          <w:sz w:val="20"/>
          <w:szCs w:val="20"/>
        </w:rPr>
        <w:t> </w:t>
      </w:r>
      <w:proofErr w:type="spellStart"/>
      <w:r w:rsidRPr="00C96926">
        <w:rPr>
          <w:rFonts w:ascii="inherit" w:eastAsia="Times New Roman" w:hAnsi="inherit" w:cs="Arial"/>
          <w:b/>
          <w:bCs/>
          <w:color w:val="555355"/>
          <w:sz w:val="20"/>
          <w:szCs w:val="20"/>
          <w:bdr w:val="none" w:sz="0" w:space="0" w:color="auto" w:frame="1"/>
        </w:rPr>
        <w:t>Ramin</w:t>
      </w:r>
      <w:proofErr w:type="spellEnd"/>
      <w:r w:rsidRPr="00C96926">
        <w:rPr>
          <w:rFonts w:ascii="inherit" w:eastAsia="Times New Roman" w:hAnsi="inherit" w:cs="Arial"/>
          <w:b/>
          <w:bCs/>
          <w:color w:val="555355"/>
          <w:sz w:val="20"/>
          <w:szCs w:val="20"/>
          <w:bdr w:val="none" w:sz="0" w:space="0" w:color="auto" w:frame="1"/>
        </w:rPr>
        <w:t xml:space="preserve"> </w:t>
      </w:r>
      <w:proofErr w:type="spellStart"/>
      <w:r w:rsidRPr="00C96926">
        <w:rPr>
          <w:rFonts w:ascii="inherit" w:eastAsia="Times New Roman" w:hAnsi="inherit" w:cs="Arial"/>
          <w:b/>
          <w:bCs/>
          <w:color w:val="555355"/>
          <w:sz w:val="20"/>
          <w:szCs w:val="20"/>
          <w:bdr w:val="none" w:sz="0" w:space="0" w:color="auto" w:frame="1"/>
        </w:rPr>
        <w:t>Golbang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forfatter</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Daniel </w:t>
      </w:r>
      <w:proofErr w:type="spellStart"/>
      <w:r w:rsidRPr="00C96926">
        <w:rPr>
          <w:rFonts w:ascii="inherit" w:eastAsia="Times New Roman" w:hAnsi="inherit" w:cs="Arial"/>
          <w:b/>
          <w:bCs/>
          <w:color w:val="555355"/>
          <w:sz w:val="20"/>
          <w:szCs w:val="20"/>
          <w:bdr w:val="none" w:sz="0" w:space="0" w:color="auto" w:frame="1"/>
        </w:rPr>
        <w:t>Kadrpour</w:t>
      </w:r>
      <w:proofErr w:type="spellEnd"/>
      <w:r w:rsidRPr="00C96926">
        <w:rPr>
          <w:rFonts w:ascii="inherit" w:eastAsia="Times New Roman" w:hAnsi="inherit" w:cs="Arial"/>
          <w:b/>
          <w:bCs/>
          <w:color w:val="555355"/>
          <w:sz w:val="20"/>
          <w:szCs w:val="20"/>
          <w:bdr w:val="none" w:sz="0" w:space="0" w:color="auto" w:frame="1"/>
        </w:rPr>
        <w:t>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journalist </w:t>
      </w:r>
      <w:r w:rsidRPr="00C96926">
        <w:rPr>
          <w:rFonts w:ascii="inherit" w:eastAsia="Times New Roman" w:hAnsi="inherit" w:cs="Arial"/>
          <w:b/>
          <w:bCs/>
          <w:color w:val="555355"/>
          <w:sz w:val="20"/>
          <w:szCs w:val="20"/>
          <w:bdr w:val="none" w:sz="0" w:space="0" w:color="auto" w:frame="1"/>
        </w:rPr>
        <w:t xml:space="preserve">Martin «Roni» </w:t>
      </w:r>
      <w:proofErr w:type="spellStart"/>
      <w:r w:rsidRPr="00C96926">
        <w:rPr>
          <w:rFonts w:ascii="inherit" w:eastAsia="Times New Roman" w:hAnsi="inherit" w:cs="Arial"/>
          <w:b/>
          <w:bCs/>
          <w:color w:val="555355"/>
          <w:sz w:val="20"/>
          <w:szCs w:val="20"/>
          <w:bdr w:val="none" w:sz="0" w:space="0" w:color="auto" w:frame="1"/>
        </w:rPr>
        <w:t>Alasor</w:t>
      </w:r>
      <w:proofErr w:type="spellEnd"/>
      <w:r w:rsidRPr="00C96926">
        <w:rPr>
          <w:rFonts w:ascii="inherit" w:eastAsia="Times New Roman" w:hAnsi="inherit" w:cs="Arial"/>
          <w:color w:val="555355"/>
          <w:sz w:val="20"/>
          <w:szCs w:val="20"/>
        </w:rPr>
        <w:t>.</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F"/>
    <w:rsid w:val="00172D79"/>
    <w:rsid w:val="003E151F"/>
    <w:rsid w:val="00E012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2EF6-1E4B-4C18-A2E9-E13F634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4342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2</cp:revision>
  <dcterms:created xsi:type="dcterms:W3CDTF">2015-10-22T07:55:00Z</dcterms:created>
  <dcterms:modified xsi:type="dcterms:W3CDTF">2015-10-22T07:55:00Z</dcterms:modified>
</cp:coreProperties>
</file>