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BA" w:rsidRPr="00447AD0" w:rsidRDefault="004E78BA" w:rsidP="004E78BA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555355"/>
          <w:spacing w:val="15"/>
          <w:sz w:val="14"/>
          <w:szCs w:val="14"/>
          <w:lang w:val="nb-NO"/>
        </w:rPr>
      </w:pPr>
      <w:r w:rsidRPr="00447AD0">
        <w:rPr>
          <w:rFonts w:ascii="Arial" w:eastAsia="Times New Roman" w:hAnsi="Arial" w:cs="Arial"/>
          <w:b/>
          <w:bCs/>
          <w:color w:val="555355"/>
          <w:spacing w:val="15"/>
          <w:sz w:val="14"/>
          <w:szCs w:val="14"/>
          <w:lang w:val="nb-NO"/>
        </w:rPr>
        <w:t>5/2/2005</w:t>
      </w:r>
    </w:p>
    <w:p w:rsidR="004E78BA" w:rsidRPr="00447AD0" w:rsidRDefault="004E78BA" w:rsidP="004E78BA">
      <w:pPr>
        <w:spacing w:before="120" w:after="150" w:line="810" w:lineRule="atLeast"/>
        <w:textAlignment w:val="baseline"/>
        <w:outlineLvl w:val="0"/>
        <w:rPr>
          <w:rFonts w:ascii="Arial" w:eastAsia="Times New Roman" w:hAnsi="Arial" w:cs="Arial"/>
          <w:b/>
          <w:bCs/>
          <w:color w:val="025F98"/>
          <w:spacing w:val="-7"/>
          <w:kern w:val="36"/>
          <w:sz w:val="57"/>
          <w:szCs w:val="57"/>
          <w:lang w:val="nb-NO"/>
        </w:rPr>
      </w:pPr>
      <w:proofErr w:type="spellStart"/>
      <w:r w:rsidRPr="00447AD0">
        <w:rPr>
          <w:rFonts w:ascii="Arial" w:eastAsia="Times New Roman" w:hAnsi="Arial" w:cs="Arial"/>
          <w:b/>
          <w:bCs/>
          <w:color w:val="025F98"/>
          <w:spacing w:val="-7"/>
          <w:kern w:val="36"/>
          <w:sz w:val="57"/>
          <w:szCs w:val="57"/>
          <w:lang w:val="nb-NO"/>
        </w:rPr>
        <w:t>Nr</w:t>
      </w:r>
      <w:proofErr w:type="spellEnd"/>
      <w:r w:rsidRPr="00447AD0">
        <w:rPr>
          <w:rFonts w:ascii="Arial" w:eastAsia="Times New Roman" w:hAnsi="Arial" w:cs="Arial"/>
          <w:b/>
          <w:bCs/>
          <w:color w:val="025F98"/>
          <w:spacing w:val="-7"/>
          <w:kern w:val="36"/>
          <w:sz w:val="57"/>
          <w:szCs w:val="57"/>
          <w:lang w:val="nb-NO"/>
        </w:rPr>
        <w:t xml:space="preserve"> 2/2005</w:t>
      </w:r>
      <w:bookmarkStart w:id="0" w:name="_GoBack"/>
      <w:bookmarkEnd w:id="0"/>
    </w:p>
    <w:p w:rsidR="004E78BA" w:rsidRPr="00447AD0" w:rsidRDefault="004E78BA" w:rsidP="004E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4E78BA" w:rsidRPr="00447AD0" w:rsidRDefault="004E78BA" w:rsidP="004E78BA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proofErr w:type="spellStart"/>
      <w:r w:rsidRPr="00447AD0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Nr</w:t>
      </w:r>
      <w:proofErr w:type="spellEnd"/>
      <w:r w:rsidRPr="00447AD0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 2/2005 </w:t>
      </w:r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     </w:t>
      </w:r>
    </w:p>
    <w:p w:rsidR="004E78BA" w:rsidRPr="00447AD0" w:rsidRDefault="004E78BA" w:rsidP="004E78BA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447AD0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Norsk PEN på rundbordskonferanse om Tunisia i </w:t>
      </w:r>
      <w:proofErr w:type="spellStart"/>
      <w:r w:rsidRPr="00447AD0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Geneve</w:t>
      </w:r>
      <w:proofErr w:type="spellEnd"/>
      <w:r w:rsidRPr="00447AD0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br/>
      </w:r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Med støtte fra Fritt Ord og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Kopinor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var Norsk PEN medarrangør for en rundbordskonferanse om ytringsfrihet og opphavsrett i Tunisia i samarbeid med Den Internasjonale Forleggerforeningen (IPA).  Konferansen ble arrangert 31. mars under FNs menneske-rettighetskommisjons sesjon i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Geneve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. 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Parallellt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med dette holdt leder for Fengslede Forfatteres Komité, Elisabet Middelthon, et innlegg i kommisjonen på vegne av NGO-forum. En rapport fra konferansen ligger på våre hjemmesider og kan også bestilles fra kontoret.</w:t>
      </w:r>
    </w:p>
    <w:p w:rsidR="004E78BA" w:rsidRPr="00447AD0" w:rsidRDefault="004E78BA" w:rsidP="004E78BA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447AD0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De norske fribyene for forfulgte forfattere – internasjonalt nettverk</w:t>
      </w:r>
      <w:r w:rsidRPr="00447AD0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br/>
      </w:r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På et møte i Stavanger i februar ble representanter for norske, europeiske og nordamerikanske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fribyer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og regionale nettverk enige om å forsøke å etablere et nytt, internasjonalt nettverk for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fribyer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.  Initiativet til møtet ble tatt av Stavanger, Norges første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friby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for forfulgte forfattere, etter at det tidligere nettverket INCA – International Network for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Cities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of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Asylum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– gikk konkurs og nedla virksomheten i fjor høst.   Blant de utenlandske byene som har vist interesse for å være med i det nye nettverket er blant annet Göteborg, Stockholm, Amsterdam, Frankfurt, Suresnes, Norwich, Liverpool, Edinburgh, Swansea, tre byer i Toscana, Las Vegas, Ithaca (New York),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Pittsburg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, Santa Fe, Iowa </w:t>
      </w:r>
      <w:proofErr w:type="gram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City,  i</w:t>
      </w:r>
      <w:proofErr w:type="gram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tillegg til at seks tyske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fribyer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gjerne vil samarbeide.</w:t>
      </w:r>
    </w:p>
    <w:p w:rsidR="004E78BA" w:rsidRPr="00447AD0" w:rsidRDefault="004E78BA" w:rsidP="004E78BA">
      <w:pPr>
        <w:spacing w:after="27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På møtet var det bred enighet om betydningen av et slikt nettverk for lettere å kunne utveksle ideer og informasjon, samt høste erfaringer fra kolleger i andre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fribyer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.  Møtet ba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resentantene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for Stavanger kommune om å undersøke muligheten for at nettverket kan ha base på kulturhuset Sølvberget i Stavanger og styret for Sølvberget Kulturhus har nå vedtatt å gå sterkt inn for å bygge opp et internasjonalt nettverkssenter på Sølvberget.  Norsk PEN har sagt seg villig til å samarbeide med Sølvberget for å undersøke muligheten for finansiering av prosjektet.</w:t>
      </w:r>
    </w:p>
    <w:p w:rsidR="004E78BA" w:rsidRPr="00447AD0" w:rsidRDefault="004E78BA" w:rsidP="004E78BA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447AD0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De norske fribyene – nye gjesteforfattere</w:t>
      </w:r>
      <w:r w:rsidRPr="00447AD0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br/>
      </w:r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Tromsøs første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fribyforfatter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,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Easterine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Iralu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fra Nagaland (India) ankom byen med sine to døtre før påske.  I Oslo står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fribyplassen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midlertidig ledig fordi den iransk-kurdiske lyrikeren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Ayaz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Khoshyawashan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, som er invitert av norske myndigheter som ny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fribyforfatter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i Oslo, nektes utreise fra Tyrkia.  Samtidig har styret i Norsk PEN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innstillt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den forfulgte israelske skribenten og atomfysikeren Mordechai Vanunu til den ledige plassen som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fribyforfatter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i Kristiansand.  De lokale myndighetene i Kristiansand har uttalt</w:t>
      </w:r>
      <w:proofErr w:type="gram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: ”Vi</w:t>
      </w:r>
      <w:proofErr w:type="gram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er udelt positive til å motta Mordechai Vanunu fra Israel som vår kommende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fribyforfatter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".  Norsk PEN har nå søkt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UdI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om oppholdstillatelse og vi avventer en tilbakemelding før Vanunu kan inviteres til Norge og Kristiansand.</w:t>
      </w:r>
    </w:p>
    <w:p w:rsidR="004E78BA" w:rsidRPr="00447AD0" w:rsidRDefault="004E78BA" w:rsidP="004E78BA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447AD0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Rapport fra Hviterussland</w:t>
      </w:r>
      <w:r w:rsidRPr="00447AD0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br/>
      </w:r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En delegasjon fra Norsk PEN besøkte Hviterussland i perioden 15.- 20. februar med støtte fra Utenriksdepartementet.  Forlegger Anders Heger, journalist og leder for Norsk Journalistlag Ann-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Magrit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Austenå, forfatter Anne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Oterholm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, professor i journalistikk Rune Ottosen og oversetter Alf Glad utgjorde delegasjonen som også ble fulgt av NRK-journalist Janne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Kjellberg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.  Delegasjonen møtte hviterussiske kolleger og deres organisasjoner.  Besøks-programmet var lagt opp av Hviterussisk PEN og BAJ –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Belarusian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Association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of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Journalists.  En omfattende rapport er tilgjengelig på Norsk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PENs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hjemmesider.  Rapporten kan også bestilles ved henvendelse til Norsk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PENs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kontor.</w:t>
      </w:r>
    </w:p>
    <w:p w:rsidR="004E78BA" w:rsidRPr="00447AD0" w:rsidRDefault="004E78BA" w:rsidP="004E78BA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447AD0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To rettsaker i Tyrkia: en utsettelse, en frifinnelse</w:t>
      </w:r>
      <w:r w:rsidRPr="00447AD0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br/>
      </w:r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Norsk PEN og internasjonale ytringsfrihets- og menneskerettighetsorganisasjoner var til stede som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opbservatører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under rettsakene mot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Ragip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Zarakolu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og Fikret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Baskaya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i Istanbul og Ankara 2. mars. 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Baskaya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ble frikjent mens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Zarakolus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sak er utsatt til 12. mai.   En rapport på engelsk skrevet av delegasjonsmedlem og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nyinnvalgt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styremedlem Eugene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Schoulgin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er tilgjengelig på våre hjemmesider og kan bestilles ved henvendelse til Norsk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PENs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kontor.</w:t>
      </w:r>
    </w:p>
    <w:p w:rsidR="004E78BA" w:rsidRPr="00447AD0" w:rsidRDefault="004E78BA" w:rsidP="004E78BA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447AD0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lastRenderedPageBreak/>
        <w:t>Årsmøtet i Norsk PEN</w:t>
      </w:r>
      <w:r w:rsidRPr="00447AD0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br/>
      </w:r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Årsmøtet fant i år sted i Oslo 8. mars.  Etter at årsmøtet hadde vedtatt Norsk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PENs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årsmelding og regnskap, ble møtet enig om at Norsk PEN ikke skal innføre gradert medlemskontingent.  Møtet ba imidlertid styret åpne opp for permanent kontingentfritak etter skriftlig søknad.  Eugene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Schoulgin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ble valgt inn på den ene ledige plassen i styret.  Samtlige styremedlemmer som var på valg, inklusive leder Kjell Olaf Jensen, ble gjenvalgt.</w:t>
      </w:r>
    </w:p>
    <w:p w:rsidR="004E78BA" w:rsidRPr="00447AD0" w:rsidRDefault="004E78BA" w:rsidP="004E78BA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447AD0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Årets PEN-kongress</w:t>
      </w:r>
      <w:r w:rsidRPr="00447AD0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br/>
      </w:r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Årets kongress, den 71. i rekken, finner sted i Bled, Slovenia fra 14. til 21. juni.  En delegasjon bestående av leder Kjell Olaf Jensen, nestleder Bente Christensen, samt komiteledere Elisabet Middelthon, Thorvald Steen, Ren Powell og Ole-Gunnar Solheim vil representere Norsk PEN.</w:t>
      </w:r>
    </w:p>
    <w:p w:rsidR="004E78BA" w:rsidRPr="00447AD0" w:rsidRDefault="004E78BA" w:rsidP="004E78BA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447AD0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Nye medlemmer i Norsk PEN</w:t>
      </w:r>
      <w:r w:rsidRPr="00447AD0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br/>
      </w:r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Styret ønsker følgende nye medlemmer velkommen: Liv Hatland, Birgit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Hatlehol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, Tove Nilsen, Max Mikael Manus, Eirin Hagen, Berit Tuft og Inga Bostad.</w:t>
      </w:r>
    </w:p>
    <w:p w:rsidR="004E78BA" w:rsidRPr="00447AD0" w:rsidRDefault="004E78BA" w:rsidP="004E78BA">
      <w:pPr>
        <w:spacing w:after="27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Vi minner også om medlemsmøtet med den tunisiske journalisten, redaktøren og menneskerettighetsaktivisten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Sihem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Bensedrine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, mandag 2. mai </w:t>
      </w:r>
      <w:proofErr w:type="spellStart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>kl</w:t>
      </w:r>
      <w:proofErr w:type="spellEnd"/>
      <w:r w:rsidRPr="00447AD0">
        <w:rPr>
          <w:rFonts w:ascii="inherit" w:eastAsia="Times New Roman" w:hAnsi="inherit" w:cs="Arial"/>
          <w:color w:val="555355"/>
          <w:sz w:val="20"/>
          <w:szCs w:val="20"/>
          <w:lang w:val="nb-NO"/>
        </w:rPr>
        <w:t xml:space="preserve"> 18.00 i Aschehoug Forlags kantine, Sehesteds plass, Oslo.  Gratis adgang – ta med en venn eller gjerne to!</w:t>
      </w:r>
    </w:p>
    <w:p w:rsidR="003E151F" w:rsidRDefault="003E151F"/>
    <w:sectPr w:rsidR="003E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BA"/>
    <w:rsid w:val="003E151F"/>
    <w:rsid w:val="004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BC8A7-BA98-42E3-BEC3-240CD8AC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8BA"/>
    <w:pPr>
      <w:spacing w:after="200" w:line="276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Newth Nouri</dc:creator>
  <cp:keywords/>
  <dc:description/>
  <cp:lastModifiedBy>Hege Newth Nouri</cp:lastModifiedBy>
  <cp:revision>1</cp:revision>
  <dcterms:created xsi:type="dcterms:W3CDTF">2015-10-22T08:27:00Z</dcterms:created>
  <dcterms:modified xsi:type="dcterms:W3CDTF">2015-10-22T08:27:00Z</dcterms:modified>
</cp:coreProperties>
</file>