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A4" w:rsidRDefault="00CF5CA4" w:rsidP="00224287">
      <w:pPr>
        <w:spacing w:after="0" w:line="240" w:lineRule="auto"/>
        <w:rPr>
          <w:rFonts w:eastAsia="Times New Roman" w:cs="Times New Roman"/>
          <w:b/>
          <w:sz w:val="24"/>
          <w:szCs w:val="24"/>
          <w:u w:val="single"/>
          <w:lang w:val="en-GB" w:eastAsia="en-GB"/>
        </w:rPr>
      </w:pPr>
    </w:p>
    <w:p w:rsidR="005D3BEC" w:rsidRPr="00224287" w:rsidRDefault="000D68F5" w:rsidP="00F242BF">
      <w:pPr>
        <w:pStyle w:val="List"/>
        <w:spacing w:after="0"/>
        <w:rPr>
          <w:lang w:val="en-GB" w:eastAsia="nb-NO"/>
        </w:rPr>
      </w:pPr>
      <w:r>
        <w:rPr>
          <w:rFonts w:eastAsia="Times New Roman" w:cs="Times New Roman"/>
          <w:sz w:val="24"/>
          <w:szCs w:val="24"/>
          <w:lang w:val="en-CA" w:eastAsia="en-GB"/>
        </w:rPr>
        <w:t xml:space="preserve">President </w:t>
      </w:r>
      <w:r w:rsidRPr="000D68F5">
        <w:rPr>
          <w:rFonts w:eastAsia="Times New Roman" w:cs="Times New Roman"/>
          <w:sz w:val="24"/>
          <w:szCs w:val="24"/>
          <w:lang w:val="en-CA" w:eastAsia="en-GB"/>
        </w:rPr>
        <w:t>Abdel Fattah al-</w:t>
      </w:r>
      <w:proofErr w:type="spellStart"/>
      <w:r w:rsidRPr="000D68F5">
        <w:rPr>
          <w:rFonts w:eastAsia="Times New Roman" w:cs="Times New Roman"/>
          <w:sz w:val="24"/>
          <w:szCs w:val="24"/>
          <w:lang w:val="en-CA" w:eastAsia="en-GB"/>
        </w:rPr>
        <w:t>Sisi</w:t>
      </w:r>
      <w:proofErr w:type="spellEnd"/>
    </w:p>
    <w:p w:rsidR="00390F0C" w:rsidRDefault="00390F0C" w:rsidP="00F242BF">
      <w:pPr>
        <w:pStyle w:val="List"/>
        <w:spacing w:after="0"/>
        <w:rPr>
          <w:lang w:val="en-US" w:eastAsia="nb-NO"/>
        </w:rPr>
      </w:pPr>
    </w:p>
    <w:p w:rsidR="00FD7179" w:rsidRPr="00F242BF" w:rsidRDefault="00E061A4" w:rsidP="00F242BF">
      <w:pPr>
        <w:pStyle w:val="List"/>
        <w:spacing w:after="0"/>
        <w:rPr>
          <w:lang w:val="en-US" w:eastAsia="nb-NO"/>
        </w:rPr>
      </w:pPr>
      <w:r w:rsidRPr="00F242BF">
        <w:rPr>
          <w:lang w:val="en-US" w:eastAsia="nb-NO"/>
        </w:rPr>
        <w:t>Your Excellency,</w:t>
      </w:r>
      <w:r w:rsidR="000D68F5">
        <w:rPr>
          <w:lang w:val="en-US" w:eastAsia="nb-NO"/>
        </w:rPr>
        <w:t xml:space="preserve"> </w:t>
      </w:r>
      <w:r w:rsidR="000D68F5">
        <w:rPr>
          <w:lang w:val="en-US" w:eastAsia="nb-NO"/>
        </w:rPr>
        <w:tab/>
      </w:r>
      <w:r w:rsidR="000D68F5">
        <w:rPr>
          <w:lang w:val="en-US" w:eastAsia="nb-NO"/>
        </w:rPr>
        <w:tab/>
      </w:r>
      <w:r w:rsidR="000D68F5">
        <w:rPr>
          <w:lang w:val="en-US" w:eastAsia="nb-NO"/>
        </w:rPr>
        <w:tab/>
      </w:r>
      <w:r w:rsidR="000D68F5">
        <w:rPr>
          <w:lang w:val="en-US" w:eastAsia="nb-NO"/>
        </w:rPr>
        <w:tab/>
      </w:r>
      <w:r w:rsidR="000D68F5">
        <w:rPr>
          <w:lang w:val="en-US" w:eastAsia="nb-NO"/>
        </w:rPr>
        <w:tab/>
      </w:r>
      <w:r w:rsidR="000D68F5">
        <w:rPr>
          <w:lang w:val="en-US" w:eastAsia="nb-NO"/>
        </w:rPr>
        <w:tab/>
      </w:r>
      <w:r w:rsidR="000D68F5">
        <w:rPr>
          <w:lang w:val="en-US" w:eastAsia="nb-NO"/>
        </w:rPr>
        <w:tab/>
      </w:r>
      <w:r w:rsidR="00FD7179" w:rsidRPr="00F242BF">
        <w:rPr>
          <w:lang w:val="en-US" w:eastAsia="nb-NO"/>
        </w:rPr>
        <w:t xml:space="preserve">Oslo, </w:t>
      </w:r>
      <w:r w:rsidR="000D68F5">
        <w:rPr>
          <w:lang w:val="en-US" w:eastAsia="nb-NO"/>
        </w:rPr>
        <w:t xml:space="preserve">15 September </w:t>
      </w:r>
      <w:r w:rsidR="00FD7179" w:rsidRPr="00F242BF">
        <w:rPr>
          <w:lang w:val="en-US" w:eastAsia="nb-NO"/>
        </w:rPr>
        <w:t>2016</w:t>
      </w:r>
    </w:p>
    <w:p w:rsidR="00E061A4" w:rsidRPr="00F242BF" w:rsidRDefault="00E061A4" w:rsidP="00F242BF">
      <w:pPr>
        <w:pStyle w:val="List"/>
        <w:spacing w:after="0"/>
        <w:rPr>
          <w:lang w:val="en-US" w:eastAsia="nb-NO"/>
        </w:rPr>
      </w:pPr>
    </w:p>
    <w:p w:rsidR="00F7363E" w:rsidRPr="00F242BF" w:rsidRDefault="00F7363E" w:rsidP="00F242BF">
      <w:pPr>
        <w:pStyle w:val="List"/>
        <w:spacing w:after="0"/>
        <w:rPr>
          <w:lang w:val="en-US" w:eastAsia="nb-NO"/>
        </w:rPr>
      </w:pPr>
    </w:p>
    <w:p w:rsidR="00224287" w:rsidRPr="00DC45F1" w:rsidRDefault="00E061A4" w:rsidP="00224287">
      <w:pPr>
        <w:spacing w:after="0" w:line="240" w:lineRule="auto"/>
        <w:contextualSpacing/>
        <w:rPr>
          <w:rFonts w:eastAsia="Times New Roman" w:cs="Times New Roman"/>
          <w:lang w:val="en-GB" w:eastAsia="en-GB"/>
        </w:rPr>
      </w:pPr>
      <w:r w:rsidRPr="00F242BF">
        <w:rPr>
          <w:lang w:val="en-US" w:eastAsia="nb-NO"/>
        </w:rPr>
        <w:t>On behalf of the Norwegian Writers in Prison Committee and Norwegian PEN,</w:t>
      </w:r>
      <w:r w:rsidR="00224287">
        <w:rPr>
          <w:lang w:val="en-US" w:eastAsia="nb-NO"/>
        </w:rPr>
        <w:t xml:space="preserve"> we</w:t>
      </w:r>
      <w:r w:rsidR="00D601F7">
        <w:rPr>
          <w:rFonts w:eastAsia="Times New Roman" w:cs="Times New Roman"/>
          <w:lang w:val="en-GB" w:eastAsia="en-GB"/>
        </w:rPr>
        <w:t xml:space="preserve"> express our deepest concerns at the continued imprisonment of writer Ahmed </w:t>
      </w:r>
      <w:proofErr w:type="spellStart"/>
      <w:r w:rsidR="00D601F7">
        <w:rPr>
          <w:rFonts w:eastAsia="Times New Roman" w:cs="Times New Roman"/>
          <w:lang w:val="en-GB" w:eastAsia="en-GB"/>
        </w:rPr>
        <w:t>Naji</w:t>
      </w:r>
      <w:proofErr w:type="spellEnd"/>
      <w:r w:rsidR="00D601F7">
        <w:rPr>
          <w:rFonts w:eastAsia="Times New Roman" w:cs="Times New Roman"/>
          <w:lang w:val="en-GB" w:eastAsia="en-GB"/>
        </w:rPr>
        <w:t xml:space="preserve">.  </w:t>
      </w:r>
      <w:r w:rsidR="006E1500">
        <w:rPr>
          <w:rFonts w:eastAsia="Times New Roman" w:cs="Times New Roman"/>
          <w:lang w:val="en-GB" w:eastAsia="en-GB"/>
        </w:rPr>
        <w:t>According to PEN International, “</w:t>
      </w:r>
      <w:proofErr w:type="spellStart"/>
      <w:r w:rsidR="006E1500" w:rsidRPr="006E1500">
        <w:rPr>
          <w:rFonts w:eastAsia="Times New Roman" w:cs="Arial"/>
          <w:lang w:val="en-CA" w:eastAsia="en-GB"/>
        </w:rPr>
        <w:t>Naji</w:t>
      </w:r>
      <w:proofErr w:type="spellEnd"/>
      <w:r w:rsidR="006E1500" w:rsidRPr="006E1500">
        <w:rPr>
          <w:rFonts w:eastAsia="Times New Roman" w:cs="Arial"/>
          <w:lang w:val="en-CA" w:eastAsia="en-GB"/>
        </w:rPr>
        <w:t xml:space="preserve"> has now served almost seven months of his sentence. Two motions for a stay of execution filed by his lawyers have been rejected and </w:t>
      </w:r>
      <w:proofErr w:type="spellStart"/>
      <w:r w:rsidR="006E1500" w:rsidRPr="006E1500">
        <w:rPr>
          <w:rFonts w:eastAsia="Times New Roman" w:cs="Arial"/>
          <w:lang w:val="en-CA" w:eastAsia="en-GB"/>
        </w:rPr>
        <w:t>Naji</w:t>
      </w:r>
      <w:proofErr w:type="spellEnd"/>
      <w:r w:rsidR="006E1500" w:rsidRPr="006E1500">
        <w:rPr>
          <w:rFonts w:eastAsia="Times New Roman" w:cs="Arial"/>
          <w:lang w:val="en-CA" w:eastAsia="en-GB"/>
        </w:rPr>
        <w:t xml:space="preserve"> will therefore spend his birthday, 15 September, behind bars</w:t>
      </w:r>
      <w:r w:rsidR="006E1500">
        <w:rPr>
          <w:rFonts w:eastAsia="Times New Roman" w:cs="Arial"/>
          <w:lang w:val="en-CA" w:eastAsia="en-GB"/>
        </w:rPr>
        <w:t>”</w:t>
      </w:r>
      <w:r w:rsidR="006E1500" w:rsidRPr="006E1500">
        <w:rPr>
          <w:rFonts w:eastAsia="Times New Roman" w:cs="Arial"/>
          <w:lang w:val="en-CA" w:eastAsia="en-GB"/>
        </w:rPr>
        <w:t>.</w:t>
      </w:r>
    </w:p>
    <w:p w:rsidR="004E038B" w:rsidRDefault="004E038B" w:rsidP="002C1676">
      <w:pPr>
        <w:pStyle w:val="BodyText"/>
        <w:spacing w:after="0"/>
        <w:rPr>
          <w:rFonts w:eastAsia="Times New Roman" w:cs="Arial"/>
          <w:lang w:val="en-GB" w:eastAsia="en-GB"/>
        </w:rPr>
      </w:pPr>
    </w:p>
    <w:p w:rsidR="006E1500" w:rsidRDefault="006E1500" w:rsidP="002C1676">
      <w:pPr>
        <w:pStyle w:val="BodyText"/>
        <w:spacing w:after="0"/>
        <w:rPr>
          <w:rFonts w:eastAsia="Times New Roman" w:cs="Arial"/>
          <w:lang w:val="en-GB" w:eastAsia="en-GB"/>
        </w:rPr>
      </w:pPr>
      <w:r>
        <w:rPr>
          <w:rFonts w:eastAsia="Times New Roman" w:cs="Arial"/>
          <w:lang w:val="en-CA" w:eastAsia="en-GB"/>
        </w:rPr>
        <w:t xml:space="preserve">After the publication of excerpts from his 2014 novel </w:t>
      </w:r>
      <w:proofErr w:type="spellStart"/>
      <w:r w:rsidRPr="006E1500">
        <w:rPr>
          <w:rFonts w:eastAsia="Times New Roman" w:cs="Arial"/>
          <w:lang w:val="en-CA" w:eastAsia="en-GB"/>
        </w:rPr>
        <w:t>Istikhdam</w:t>
      </w:r>
      <w:proofErr w:type="spellEnd"/>
      <w:r w:rsidRPr="006E1500">
        <w:rPr>
          <w:rFonts w:eastAsia="Times New Roman" w:cs="Arial"/>
          <w:lang w:val="en-CA" w:eastAsia="en-GB"/>
        </w:rPr>
        <w:t xml:space="preserve"> al-Hayat (The Use of Life)</w:t>
      </w:r>
      <w:r w:rsidR="00E47DF9">
        <w:rPr>
          <w:rFonts w:eastAsia="Times New Roman" w:cs="Arial"/>
          <w:lang w:val="en-CA" w:eastAsia="en-GB"/>
        </w:rPr>
        <w:t>,</w:t>
      </w:r>
      <w:r w:rsidRPr="006E1500">
        <w:rPr>
          <w:rFonts w:eastAsia="Times New Roman" w:cs="Arial"/>
          <w:lang w:val="en-CA" w:eastAsia="en-GB"/>
        </w:rPr>
        <w:t xml:space="preserve"> in </w:t>
      </w:r>
      <w:proofErr w:type="spellStart"/>
      <w:r w:rsidRPr="006E1500">
        <w:rPr>
          <w:rFonts w:eastAsia="Times New Roman" w:cs="Arial"/>
          <w:lang w:val="en-CA" w:eastAsia="en-GB"/>
        </w:rPr>
        <w:t>Akhbar</w:t>
      </w:r>
      <w:proofErr w:type="spellEnd"/>
      <w:r w:rsidRPr="006E1500">
        <w:rPr>
          <w:rFonts w:eastAsia="Times New Roman" w:cs="Arial"/>
          <w:lang w:val="en-CA" w:eastAsia="en-GB"/>
        </w:rPr>
        <w:t xml:space="preserve"> al-</w:t>
      </w:r>
      <w:proofErr w:type="spellStart"/>
      <w:r w:rsidRPr="006E1500">
        <w:rPr>
          <w:rFonts w:eastAsia="Times New Roman" w:cs="Arial"/>
          <w:lang w:val="en-CA" w:eastAsia="en-GB"/>
        </w:rPr>
        <w:t>Adab</w:t>
      </w:r>
      <w:proofErr w:type="spellEnd"/>
      <w:r w:rsidRPr="006E1500">
        <w:rPr>
          <w:rFonts w:eastAsia="Times New Roman" w:cs="Arial"/>
          <w:lang w:val="en-CA" w:eastAsia="en-GB"/>
        </w:rPr>
        <w:t xml:space="preserve"> magazine</w:t>
      </w:r>
      <w:r>
        <w:rPr>
          <w:rFonts w:eastAsia="Times New Roman" w:cs="Arial"/>
          <w:lang w:val="en-CA" w:eastAsia="en-GB"/>
        </w:rPr>
        <w:t>,</w:t>
      </w:r>
      <w:r w:rsidRPr="006E1500">
        <w:rPr>
          <w:rFonts w:eastAsia="Times New Roman" w:cs="Arial"/>
          <w:lang w:val="en-CA" w:eastAsia="en-GB"/>
        </w:rPr>
        <w:t xml:space="preserve"> </w:t>
      </w:r>
      <w:proofErr w:type="spellStart"/>
      <w:r>
        <w:rPr>
          <w:rFonts w:eastAsia="Times New Roman" w:cs="Arial"/>
          <w:lang w:val="en-CA" w:eastAsia="en-GB"/>
        </w:rPr>
        <w:t>Naji</w:t>
      </w:r>
      <w:proofErr w:type="spellEnd"/>
      <w:r>
        <w:rPr>
          <w:rFonts w:eastAsia="Times New Roman" w:cs="Arial"/>
          <w:lang w:val="en-CA" w:eastAsia="en-GB"/>
        </w:rPr>
        <w:t xml:space="preserve"> </w:t>
      </w:r>
      <w:r w:rsidRPr="006E1500">
        <w:rPr>
          <w:rFonts w:eastAsia="Times New Roman" w:cs="Arial"/>
          <w:lang w:val="en-CA" w:eastAsia="en-GB"/>
        </w:rPr>
        <w:t>was sentenced in February 2016 to two years in prison for ‘violating public modesty’</w:t>
      </w:r>
      <w:r>
        <w:rPr>
          <w:rFonts w:eastAsia="Times New Roman" w:cs="Arial"/>
          <w:lang w:val="en-CA" w:eastAsia="en-GB"/>
        </w:rPr>
        <w:t>.  We remind the Egyptian authorities that this publication was first</w:t>
      </w:r>
      <w:r w:rsidR="00284992">
        <w:rPr>
          <w:rFonts w:eastAsia="Times New Roman" w:cs="Arial"/>
          <w:lang w:val="en-CA" w:eastAsia="en-GB"/>
        </w:rPr>
        <w:t xml:space="preserve"> sanctioned and approved by the</w:t>
      </w:r>
      <w:r w:rsidRPr="006E1500">
        <w:rPr>
          <w:rFonts w:eastAsia="Times New Roman" w:cs="Arial"/>
          <w:lang w:val="en-CA" w:eastAsia="en-GB"/>
        </w:rPr>
        <w:t xml:space="preserve"> </w:t>
      </w:r>
      <w:r w:rsidR="00284992" w:rsidRPr="00284992">
        <w:rPr>
          <w:rFonts w:eastAsia="Times New Roman" w:cs="Arial"/>
          <w:lang w:val="en-CA" w:eastAsia="en-GB"/>
        </w:rPr>
        <w:t>Publications Censorship Authority</w:t>
      </w:r>
      <w:r w:rsidR="00284992">
        <w:rPr>
          <w:rFonts w:eastAsia="Times New Roman" w:cs="Arial"/>
          <w:lang w:val="en-CA" w:eastAsia="en-GB"/>
        </w:rPr>
        <w:t xml:space="preserve">, and that </w:t>
      </w:r>
      <w:proofErr w:type="spellStart"/>
      <w:r w:rsidR="00284992">
        <w:rPr>
          <w:rFonts w:eastAsia="Times New Roman" w:cs="Arial"/>
          <w:lang w:val="en-CA" w:eastAsia="en-GB"/>
        </w:rPr>
        <w:t>Naji’s</w:t>
      </w:r>
      <w:proofErr w:type="spellEnd"/>
      <w:r w:rsidR="00284992">
        <w:rPr>
          <w:rFonts w:eastAsia="Times New Roman" w:cs="Arial"/>
          <w:lang w:val="en-CA" w:eastAsia="en-GB"/>
        </w:rPr>
        <w:t xml:space="preserve"> fiction is protected under his right to freedom of expression.  This right is not only enshrined in article 19 of the International Covenant on Civil and Political Rights, to which Egypt is a state party, but also within articles 65 ad 67 of Egypt’s own Constitution,</w:t>
      </w:r>
      <w:r w:rsidR="00284992" w:rsidRPr="00284992">
        <w:rPr>
          <w:lang w:val="en-CA"/>
        </w:rPr>
        <w:t xml:space="preserve"> </w:t>
      </w:r>
      <w:r w:rsidR="00284992" w:rsidRPr="00284992">
        <w:rPr>
          <w:rFonts w:eastAsia="Times New Roman" w:cs="Arial"/>
          <w:lang w:val="en-CA" w:eastAsia="en-GB"/>
        </w:rPr>
        <w:t>which guarantee freedom of thought and opinion and freedom of artistic and literary creation.</w:t>
      </w:r>
    </w:p>
    <w:p w:rsidR="00E47DF9" w:rsidRDefault="00E47DF9" w:rsidP="00D601F7">
      <w:pPr>
        <w:spacing w:after="0" w:line="240" w:lineRule="auto"/>
        <w:contextualSpacing/>
        <w:rPr>
          <w:rFonts w:eastAsia="Times New Roman" w:cs="Arial"/>
          <w:lang w:val="en-GB" w:eastAsia="en-GB"/>
        </w:rPr>
      </w:pPr>
    </w:p>
    <w:p w:rsidR="00D601F7" w:rsidRPr="00D601F7" w:rsidRDefault="00E47DF9" w:rsidP="00D601F7">
      <w:pPr>
        <w:spacing w:after="0" w:line="240" w:lineRule="auto"/>
        <w:contextualSpacing/>
        <w:rPr>
          <w:lang w:val="en-CA"/>
        </w:rPr>
      </w:pPr>
      <w:r>
        <w:rPr>
          <w:lang w:val="en-CA"/>
        </w:rPr>
        <w:t xml:space="preserve">We call </w:t>
      </w:r>
      <w:r w:rsidR="00D601F7" w:rsidRPr="00D601F7">
        <w:rPr>
          <w:lang w:val="en-CA"/>
        </w:rPr>
        <w:t xml:space="preserve">for the immediate and unconditional release of </w:t>
      </w:r>
      <w:proofErr w:type="spellStart"/>
      <w:r w:rsidR="00D601F7" w:rsidRPr="00D601F7">
        <w:rPr>
          <w:lang w:val="en-CA"/>
        </w:rPr>
        <w:t>Naji</w:t>
      </w:r>
      <w:proofErr w:type="spellEnd"/>
      <w:r>
        <w:rPr>
          <w:lang w:val="en-CA"/>
        </w:rPr>
        <w:t>, as well as</w:t>
      </w:r>
      <w:r w:rsidR="00D601F7" w:rsidRPr="00D601F7">
        <w:rPr>
          <w:lang w:val="en-CA"/>
        </w:rPr>
        <w:t xml:space="preserve"> all other writers and journalists currently detained in Egypt in connection with their peaceful exercise of their right to freedom of expression</w:t>
      </w:r>
      <w:r w:rsidR="003F0252">
        <w:rPr>
          <w:lang w:val="en-CA"/>
        </w:rPr>
        <w:t xml:space="preserve">, and urge the Egyptian authorities to reconsider their application of article 178 of the penal code.  We believe that article 178, which criminalizes content that violates public morals, is being </w:t>
      </w:r>
      <w:r w:rsidR="000C0DC9">
        <w:rPr>
          <w:lang w:val="en-CA"/>
        </w:rPr>
        <w:t xml:space="preserve">unduly </w:t>
      </w:r>
      <w:r w:rsidR="003F0252">
        <w:rPr>
          <w:lang w:val="en-CA"/>
        </w:rPr>
        <w:t>used to impose restrictions on freedom of expression that exceed those delineated under international law.</w:t>
      </w:r>
      <w:r>
        <w:rPr>
          <w:lang w:val="en-CA"/>
        </w:rPr>
        <w:t xml:space="preserve">  </w:t>
      </w:r>
      <w:r w:rsidR="00D601F7" w:rsidRPr="00D601F7">
        <w:rPr>
          <w:lang w:val="en-CA"/>
        </w:rPr>
        <w:t xml:space="preserve"> </w:t>
      </w:r>
    </w:p>
    <w:p w:rsidR="00BC14CC" w:rsidRPr="002C1676" w:rsidRDefault="00BC14CC" w:rsidP="00BC14CC">
      <w:pPr>
        <w:spacing w:after="0" w:line="240" w:lineRule="auto"/>
        <w:rPr>
          <w:rFonts w:eastAsia="Times New Roman" w:cs="Times New Roman"/>
          <w:lang w:val="en-GB" w:eastAsia="en-GB"/>
        </w:rPr>
      </w:pPr>
    </w:p>
    <w:p w:rsidR="00FD7179" w:rsidRDefault="00FD7179" w:rsidP="00566A63">
      <w:pPr>
        <w:pStyle w:val="BodyText"/>
        <w:rPr>
          <w:lang w:val="en-US" w:eastAsia="nb-NO"/>
        </w:rPr>
      </w:pPr>
    </w:p>
    <w:p w:rsidR="00577AD8" w:rsidRPr="00BC14CC" w:rsidRDefault="00E061A4" w:rsidP="00BC14CC">
      <w:pPr>
        <w:pStyle w:val="BodyText"/>
        <w:rPr>
          <w:lang w:val="en-US" w:eastAsia="nb-NO"/>
        </w:rPr>
      </w:pPr>
      <w:r w:rsidRPr="008A095E">
        <w:rPr>
          <w:lang w:val="en-US" w:eastAsia="nb-NO"/>
        </w:rPr>
        <w:t>Yours sincerely</w:t>
      </w:r>
      <w:r>
        <w:rPr>
          <w:lang w:val="en-US" w:eastAsia="nb-NO"/>
        </w:rPr>
        <w:t>,</w:t>
      </w:r>
    </w:p>
    <w:p w:rsidR="00577AD8" w:rsidRDefault="00577AD8" w:rsidP="00577AD8">
      <w:pPr>
        <w:pStyle w:val="NormalWeb"/>
        <w:spacing w:before="0" w:beforeAutospacing="0" w:after="270" w:afterAutospacing="0" w:line="270" w:lineRule="atLeast"/>
        <w:textAlignment w:val="baseline"/>
        <w:rPr>
          <w:rFonts w:asciiTheme="minorHAnsi" w:hAnsiTheme="minorHAnsi" w:cs="Arial"/>
          <w:sz w:val="22"/>
          <w:szCs w:val="22"/>
          <w:lang w:val="en-GB"/>
        </w:rPr>
      </w:pPr>
      <w:r>
        <w:rPr>
          <w:rFonts w:asciiTheme="minorHAnsi" w:hAnsiTheme="minorHAnsi" w:cs="Arial"/>
          <w:noProof/>
          <w:sz w:val="22"/>
          <w:szCs w:val="22"/>
        </w:rPr>
        <w:drawing>
          <wp:inline distT="0" distB="0" distL="0" distR="0" wp14:anchorId="351C9F70" wp14:editId="261D54AB">
            <wp:extent cx="1378424" cy="240541"/>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 Brit Bildøen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718" cy="250888"/>
                    </a:xfrm>
                    <a:prstGeom prst="rect">
                      <a:avLst/>
                    </a:prstGeom>
                  </pic:spPr>
                </pic:pic>
              </a:graphicData>
            </a:graphic>
          </wp:inline>
        </w:drawing>
      </w:r>
    </w:p>
    <w:p w:rsidR="00577AD8" w:rsidRPr="009B7297" w:rsidRDefault="00577AD8" w:rsidP="00577AD8">
      <w:pPr>
        <w:pStyle w:val="NormalWeb"/>
        <w:spacing w:before="0" w:beforeAutospacing="0" w:after="270" w:afterAutospacing="0" w:line="270" w:lineRule="atLeast"/>
        <w:textAlignment w:val="baseline"/>
        <w:rPr>
          <w:rFonts w:asciiTheme="minorHAnsi" w:hAnsiTheme="minorHAnsi" w:cs="Arial"/>
          <w:sz w:val="22"/>
          <w:szCs w:val="22"/>
          <w:lang w:val="en-GB"/>
        </w:rPr>
      </w:pPr>
      <w:r w:rsidRPr="009B7297">
        <w:rPr>
          <w:rFonts w:asciiTheme="minorHAnsi" w:hAnsiTheme="minorHAnsi" w:cs="Arial"/>
          <w:sz w:val="22"/>
          <w:szCs w:val="22"/>
          <w:lang w:val="en-GB"/>
        </w:rPr>
        <w:t xml:space="preserve">Ms Brit </w:t>
      </w:r>
      <w:proofErr w:type="spellStart"/>
      <w:r w:rsidRPr="009B7297">
        <w:rPr>
          <w:rFonts w:asciiTheme="minorHAnsi" w:hAnsiTheme="minorHAnsi" w:cs="Arial"/>
          <w:sz w:val="22"/>
          <w:szCs w:val="22"/>
          <w:lang w:val="en-GB"/>
        </w:rPr>
        <w:t>Bildøen</w:t>
      </w:r>
      <w:proofErr w:type="spellEnd"/>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 xml:space="preserve">Ms Iva </w:t>
      </w:r>
      <w:proofErr w:type="spellStart"/>
      <w:r>
        <w:rPr>
          <w:rFonts w:asciiTheme="minorHAnsi" w:hAnsiTheme="minorHAnsi" w:cs="Arial"/>
          <w:sz w:val="22"/>
          <w:szCs w:val="22"/>
          <w:lang w:val="en-GB"/>
        </w:rPr>
        <w:t>Gavanski</w:t>
      </w:r>
      <w:proofErr w:type="spellEnd"/>
      <w:r>
        <w:rPr>
          <w:rFonts w:asciiTheme="minorHAnsi" w:hAnsiTheme="minorHAnsi" w:cs="Arial"/>
          <w:sz w:val="22"/>
          <w:szCs w:val="22"/>
          <w:lang w:val="en-GB"/>
        </w:rPr>
        <w:br/>
      </w:r>
      <w:r w:rsidRPr="009B7297">
        <w:rPr>
          <w:rFonts w:asciiTheme="minorHAnsi" w:hAnsiTheme="minorHAnsi" w:cs="Arial"/>
          <w:sz w:val="22"/>
          <w:szCs w:val="22"/>
          <w:lang w:val="en-GB"/>
        </w:rPr>
        <w:t>Chair of Writers in Prison Committee</w:t>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Advisor, Writers in Prison Committee</w:t>
      </w:r>
      <w:r w:rsidRPr="009B7297">
        <w:rPr>
          <w:rFonts w:asciiTheme="minorHAnsi" w:hAnsiTheme="minorHAnsi" w:cs="Arial"/>
          <w:sz w:val="22"/>
          <w:szCs w:val="22"/>
          <w:lang w:val="en-GB"/>
        </w:rPr>
        <w:br/>
        <w:t>Norwegian PEN</w:t>
      </w:r>
      <w:r>
        <w:rPr>
          <w:rFonts w:asciiTheme="minorHAnsi" w:hAnsiTheme="minorHAnsi" w:cs="Arial"/>
          <w:sz w:val="22"/>
          <w:szCs w:val="22"/>
          <w:lang w:val="en-GB"/>
        </w:rPr>
        <w:tab/>
      </w:r>
      <w:bookmarkStart w:id="0" w:name="_GoBack"/>
      <w:bookmarkEnd w:id="0"/>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Norwegian PEN</w:t>
      </w:r>
    </w:p>
    <w:p w:rsidR="00E061A4" w:rsidRDefault="00E061A4" w:rsidP="00763D6B">
      <w:pPr>
        <w:pStyle w:val="Kopi-liste"/>
        <w:rPr>
          <w:lang w:val="en-US" w:eastAsia="nb-NO"/>
        </w:rPr>
      </w:pPr>
      <w:r w:rsidRPr="008A095E">
        <w:rPr>
          <w:lang w:val="en-US" w:eastAsia="nb-NO"/>
        </w:rPr>
        <w:t>Copy:</w:t>
      </w:r>
      <w:r w:rsidR="00763D6B">
        <w:rPr>
          <w:lang w:val="en-US" w:eastAsia="nb-NO"/>
        </w:rPr>
        <w:tab/>
      </w:r>
      <w:r w:rsidRPr="008A095E">
        <w:rPr>
          <w:lang w:val="en-US" w:eastAsia="nb-NO"/>
        </w:rPr>
        <w:t>The Norwegian Ministry of Foreign Affairs</w:t>
      </w:r>
      <w:r w:rsidRPr="008A095E">
        <w:rPr>
          <w:lang w:val="en-US" w:eastAsia="nb-NO"/>
        </w:rPr>
        <w:br/>
      </w:r>
    </w:p>
    <w:p w:rsidR="00BA6383" w:rsidRPr="00CF5CA4" w:rsidRDefault="00D601F7" w:rsidP="00CF5CA4">
      <w:pPr>
        <w:spacing w:before="100" w:beforeAutospacing="1" w:after="360" w:line="360" w:lineRule="atLeast"/>
        <w:textAlignment w:val="baseline"/>
        <w:rPr>
          <w:rFonts w:ascii="Calibri" w:eastAsia="Times New Roman" w:hAnsi="Calibri" w:cs="Arial"/>
          <w:color w:val="2B2B2B"/>
          <w:sz w:val="24"/>
          <w:szCs w:val="24"/>
          <w:lang w:val="en-US" w:eastAsia="nb-NO"/>
        </w:rPr>
      </w:pPr>
      <w:r>
        <w:rPr>
          <w:rFonts w:ascii="Calibri" w:eastAsia="Times New Roman" w:hAnsi="Calibri" w:cs="Arial"/>
          <w:color w:val="2B2B2B"/>
          <w:sz w:val="24"/>
          <w:szCs w:val="24"/>
          <w:lang w:val="en-US" w:eastAsia="nb-NO"/>
        </w:rPr>
        <w:t>Oslo, 15.09</w:t>
      </w:r>
      <w:r w:rsidR="00E061A4" w:rsidRPr="007E3612">
        <w:rPr>
          <w:rFonts w:ascii="Calibri" w:eastAsia="Times New Roman" w:hAnsi="Calibri" w:cs="Arial"/>
          <w:color w:val="2B2B2B"/>
          <w:sz w:val="24"/>
          <w:szCs w:val="24"/>
          <w:lang w:val="en-US" w:eastAsia="nb-NO"/>
        </w:rPr>
        <w:t>.20</w:t>
      </w:r>
      <w:r w:rsidR="00CF5CA4">
        <w:rPr>
          <w:rFonts w:ascii="Calibri" w:eastAsia="Times New Roman" w:hAnsi="Calibri" w:cs="Arial"/>
          <w:color w:val="2B2B2B"/>
          <w:sz w:val="24"/>
          <w:szCs w:val="24"/>
          <w:lang w:val="en-US" w:eastAsia="nb-NO"/>
        </w:rPr>
        <w:t>16</w:t>
      </w:r>
    </w:p>
    <w:sectPr w:rsidR="00BA6383" w:rsidRPr="00CF5CA4" w:rsidSect="008D7004">
      <w:headerReference w:type="default" r:id="rId8"/>
      <w:footerReference w:type="default" r:id="rId9"/>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DB" w:rsidRDefault="00107DDB" w:rsidP="000107F1">
      <w:pPr>
        <w:spacing w:after="0" w:line="240" w:lineRule="auto"/>
      </w:pPr>
      <w:r>
        <w:separator/>
      </w:r>
    </w:p>
  </w:endnote>
  <w:endnote w:type="continuationSeparator" w:id="0">
    <w:p w:rsidR="00107DDB" w:rsidRDefault="00107DDB" w:rsidP="0001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F5" w:rsidRPr="008D7004" w:rsidRDefault="000D68F5" w:rsidP="004B7DC5">
    <w:pPr>
      <w:pStyle w:val="Footer"/>
      <w:jc w:val="center"/>
      <w:rPr>
        <w:rFonts w:ascii="Palatino Linotype" w:hAnsi="Palatino Linotype"/>
        <w:sz w:val="18"/>
        <w:szCs w:val="18"/>
        <w:lang w:val="en-GB"/>
      </w:rPr>
    </w:pPr>
    <w:r w:rsidRPr="008D7004">
      <w:rPr>
        <w:rFonts w:ascii="Palatino Linotype" w:hAnsi="Palatino Linotype"/>
        <w:sz w:val="18"/>
        <w:szCs w:val="18"/>
        <w:lang w:val="en-GB"/>
      </w:rPr>
      <w:t xml:space="preserve">Writers in Prison Committee, Norwegian PEN, </w:t>
    </w:r>
    <w:proofErr w:type="spellStart"/>
    <w:r w:rsidRPr="008D7004">
      <w:rPr>
        <w:rFonts w:ascii="Palatino Linotype" w:hAnsi="Palatino Linotype"/>
        <w:sz w:val="18"/>
        <w:szCs w:val="18"/>
        <w:lang w:val="en-GB"/>
      </w:rPr>
      <w:t>Wergelandsveien</w:t>
    </w:r>
    <w:proofErr w:type="spellEnd"/>
    <w:r w:rsidRPr="008D7004">
      <w:rPr>
        <w:rFonts w:ascii="Palatino Linotype" w:hAnsi="Palatino Linotype"/>
        <w:sz w:val="18"/>
        <w:szCs w:val="18"/>
        <w:lang w:val="en-GB"/>
      </w:rPr>
      <w:t xml:space="preserve"> 29, N-0167 Oslo, Norway *</w:t>
    </w:r>
  </w:p>
  <w:p w:rsidR="000D68F5" w:rsidRPr="008D7004" w:rsidRDefault="000D68F5" w:rsidP="004B7DC5">
    <w:pPr>
      <w:pStyle w:val="Footer"/>
      <w:jc w:val="center"/>
      <w:rPr>
        <w:rFonts w:ascii="Palatino Linotype" w:hAnsi="Palatino Linotype"/>
        <w:sz w:val="18"/>
        <w:szCs w:val="18"/>
        <w:lang w:val="en-GB"/>
      </w:rPr>
    </w:pPr>
    <w:proofErr w:type="spellStart"/>
    <w:r w:rsidRPr="008D7004">
      <w:rPr>
        <w:rFonts w:ascii="Palatino Linotype" w:hAnsi="Palatino Linotype"/>
        <w:sz w:val="18"/>
        <w:szCs w:val="18"/>
        <w:lang w:val="en-GB"/>
      </w:rPr>
      <w:t>Tlf</w:t>
    </w:r>
    <w:proofErr w:type="spellEnd"/>
    <w:r w:rsidRPr="008D7004">
      <w:rPr>
        <w:rFonts w:ascii="Palatino Linotype" w:hAnsi="Palatino Linotype"/>
        <w:sz w:val="18"/>
        <w:szCs w:val="18"/>
        <w:lang w:val="en-GB"/>
      </w:rPr>
      <w:t xml:space="preserve">: +47 22607450 * E-post: </w:t>
    </w:r>
    <w:hyperlink r:id="rId1" w:history="1">
      <w:r w:rsidRPr="008D7004">
        <w:rPr>
          <w:rStyle w:val="Hyperlink"/>
          <w:rFonts w:ascii="Palatino Linotype" w:hAnsi="Palatino Linotype"/>
          <w:sz w:val="18"/>
          <w:szCs w:val="18"/>
          <w:lang w:val="en-GB"/>
        </w:rPr>
        <w:t>pen@norskpen.no</w:t>
      </w:r>
    </w:hyperlink>
    <w:r w:rsidRPr="008D7004">
      <w:rPr>
        <w:rFonts w:ascii="Palatino Linotype" w:hAnsi="Palatino Linotype"/>
        <w:sz w:val="18"/>
        <w:szCs w:val="18"/>
        <w:lang w:val="en-GB"/>
      </w:rPr>
      <w:t xml:space="preserve"> * </w:t>
    </w:r>
    <w:hyperlink r:id="rId2" w:history="1">
      <w:r w:rsidRPr="008D7004">
        <w:rPr>
          <w:rStyle w:val="Hyperlink"/>
          <w:rFonts w:ascii="Palatino Linotype" w:hAnsi="Palatino Linotype"/>
          <w:sz w:val="18"/>
          <w:szCs w:val="18"/>
          <w:lang w:val="en-GB"/>
        </w:rPr>
        <w:t>www.norskpen.no</w:t>
      </w:r>
    </w:hyperlink>
  </w:p>
  <w:p w:rsidR="000D68F5" w:rsidRPr="008D7004" w:rsidRDefault="000D68F5" w:rsidP="004B7DC5">
    <w:pPr>
      <w:pStyle w:val="Footer"/>
      <w:jc w:val="center"/>
      <w:rPr>
        <w:rFonts w:ascii="Palatino Linotype" w:hAnsi="Palatino Linotype"/>
        <w:sz w:val="18"/>
        <w:szCs w:val="18"/>
        <w:lang w:val="en-GB"/>
      </w:rPr>
    </w:pPr>
  </w:p>
  <w:p w:rsidR="000D68F5" w:rsidRPr="008D7004" w:rsidRDefault="000D68F5" w:rsidP="008D7004">
    <w:pPr>
      <w:pStyle w:val="Heading2"/>
      <w:shd w:val="clear" w:color="auto" w:fill="FFFFFF"/>
      <w:spacing w:before="0" w:beforeAutospacing="0" w:after="150" w:afterAutospacing="0"/>
      <w:textAlignment w:val="baseline"/>
      <w:rPr>
        <w:rFonts w:ascii="Palatino Linotype" w:hAnsi="Palatino Linotype"/>
        <w:b w:val="0"/>
        <w:bCs w:val="0"/>
        <w:sz w:val="18"/>
        <w:szCs w:val="18"/>
        <w:lang w:val="en-GB"/>
      </w:rPr>
    </w:pPr>
    <w:r w:rsidRPr="008D7004">
      <w:rPr>
        <w:rFonts w:ascii="Palatino Linotype" w:hAnsi="Palatino Linotype"/>
        <w:b w:val="0"/>
        <w:sz w:val="18"/>
        <w:szCs w:val="18"/>
        <w:lang w:val="en-GB"/>
      </w:rPr>
      <w:t xml:space="preserve">Norwegian PEN * </w:t>
    </w:r>
    <w:r w:rsidRPr="008D7004">
      <w:rPr>
        <w:rFonts w:ascii="Palatino Linotype" w:hAnsi="Palatino Linotype"/>
        <w:b w:val="0"/>
        <w:bCs w:val="0"/>
        <w:sz w:val="18"/>
        <w:szCs w:val="18"/>
        <w:lang w:val="en-GB"/>
      </w:rPr>
      <w:t xml:space="preserve">Norwegian Authors´ Union * </w:t>
    </w:r>
    <w:r w:rsidRPr="008D7004">
      <w:rPr>
        <w:rStyle w:val="Strong"/>
        <w:rFonts w:ascii="Palatino Linotype" w:hAnsi="Palatino Linotype"/>
        <w:sz w:val="18"/>
        <w:szCs w:val="18"/>
        <w:bdr w:val="none" w:sz="0" w:space="0" w:color="auto" w:frame="1"/>
        <w:shd w:val="clear" w:color="auto" w:fill="FFFFFF"/>
        <w:lang w:val="en-GB"/>
      </w:rPr>
      <w:t>Norwegian Association of Literary Translators</w:t>
    </w:r>
    <w:r w:rsidRPr="008D7004">
      <w:rPr>
        <w:rStyle w:val="Strong"/>
        <w:rFonts w:ascii="Palatino Linotype" w:hAnsi="Palatino Linotype"/>
        <w:b/>
        <w:sz w:val="18"/>
        <w:szCs w:val="18"/>
        <w:bdr w:val="none" w:sz="0" w:space="0" w:color="auto" w:frame="1"/>
        <w:shd w:val="clear" w:color="auto" w:fill="FFFFFF"/>
        <w:lang w:val="en-GB"/>
      </w:rPr>
      <w:t xml:space="preserve"> * </w:t>
    </w:r>
    <w:r w:rsidRPr="008D7004">
      <w:rPr>
        <w:rFonts w:ascii="Palatino Linotype" w:hAnsi="Palatino Linotype"/>
        <w:b w:val="0"/>
        <w:sz w:val="18"/>
        <w:szCs w:val="18"/>
        <w:shd w:val="clear" w:color="auto" w:fill="FFFFFF"/>
        <w:lang w:val="en-GB"/>
      </w:rPr>
      <w:t xml:space="preserve">Norwegian Non-fiction Writers </w:t>
    </w:r>
    <w:proofErr w:type="gramStart"/>
    <w:r w:rsidRPr="008D7004">
      <w:rPr>
        <w:rFonts w:ascii="Palatino Linotype" w:hAnsi="Palatino Linotype"/>
        <w:b w:val="0"/>
        <w:sz w:val="18"/>
        <w:szCs w:val="18"/>
        <w:shd w:val="clear" w:color="auto" w:fill="FFFFFF"/>
        <w:lang w:val="en-GB"/>
      </w:rPr>
      <w:t>And</w:t>
    </w:r>
    <w:proofErr w:type="gramEnd"/>
    <w:r w:rsidRPr="008D7004">
      <w:rPr>
        <w:rFonts w:ascii="Palatino Linotype" w:hAnsi="Palatino Linotype"/>
        <w:b w:val="0"/>
        <w:sz w:val="18"/>
        <w:szCs w:val="18"/>
        <w:shd w:val="clear" w:color="auto" w:fill="FFFFFF"/>
        <w:lang w:val="en-GB"/>
      </w:rPr>
      <w:t xml:space="preserve"> Translators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DB" w:rsidRDefault="00107DDB" w:rsidP="000107F1">
      <w:pPr>
        <w:spacing w:after="0" w:line="240" w:lineRule="auto"/>
      </w:pPr>
      <w:r>
        <w:separator/>
      </w:r>
    </w:p>
  </w:footnote>
  <w:footnote w:type="continuationSeparator" w:id="0">
    <w:p w:rsidR="00107DDB" w:rsidRDefault="00107DDB" w:rsidP="0001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F5" w:rsidRPr="008D7004" w:rsidRDefault="000D68F5" w:rsidP="008D7004">
    <w:pPr>
      <w:pStyle w:val="Header"/>
      <w:jc w:val="right"/>
      <w:rPr>
        <w:rFonts w:ascii="Palatino Linotype" w:hAnsi="Palatino Linotype"/>
        <w:noProof/>
        <w:color w:val="3A7241"/>
        <w:sz w:val="52"/>
        <w:szCs w:val="52"/>
        <w:lang w:eastAsia="nb-NO"/>
      </w:rPr>
    </w:pPr>
    <w:r>
      <w:rPr>
        <w:rFonts w:ascii="Palatino Linotype" w:hAnsi="Palatino Linotype"/>
        <w:noProof/>
        <w:color w:val="3A7241"/>
        <w:sz w:val="52"/>
        <w:szCs w:val="52"/>
        <w:lang w:eastAsia="nb-NO"/>
      </w:rPr>
      <w:drawing>
        <wp:anchor distT="0" distB="0" distL="114300" distR="114300" simplePos="0" relativeHeight="251658240" behindDoc="1" locked="0" layoutInCell="1" allowOverlap="1">
          <wp:simplePos x="0" y="0"/>
          <wp:positionH relativeFrom="margin">
            <wp:posOffset>-259307</wp:posOffset>
          </wp:positionH>
          <wp:positionV relativeFrom="paragraph">
            <wp:posOffset>-299900</wp:posOffset>
          </wp:positionV>
          <wp:extent cx="1037230" cy="1037230"/>
          <wp:effectExtent l="0" t="0" r="0" b="0"/>
          <wp:wrapTight wrapText="bothSides">
            <wp:wrapPolygon edited="0">
              <wp:start x="0" y="0"/>
              <wp:lineTo x="0" y="21031"/>
              <wp:lineTo x="21031" y="21031"/>
              <wp:lineTo x="2103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_INTERNATIONAL_ILLUSTRATION_BLAC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230" cy="1037230"/>
                  </a:xfrm>
                  <a:prstGeom prst="rect">
                    <a:avLst/>
                  </a:prstGeom>
                </pic:spPr>
              </pic:pic>
            </a:graphicData>
          </a:graphic>
        </wp:anchor>
      </w:drawing>
    </w:r>
    <w:r>
      <w:rPr>
        <w:rFonts w:ascii="Palatino Linotype" w:hAnsi="Palatino Linotype"/>
        <w:noProof/>
        <w:color w:val="3A7241"/>
        <w:sz w:val="52"/>
        <w:szCs w:val="52"/>
        <w:lang w:eastAsia="nb-NO"/>
      </w:rPr>
      <w:t xml:space="preserve">  W</w:t>
    </w:r>
    <w:r w:rsidRPr="008D7004">
      <w:rPr>
        <w:rFonts w:ascii="Palatino Linotype" w:hAnsi="Palatino Linotype"/>
        <w:noProof/>
        <w:color w:val="3A7241"/>
        <w:sz w:val="52"/>
        <w:szCs w:val="52"/>
        <w:lang w:eastAsia="nb-NO"/>
      </w:rPr>
      <w:t>riters in Prison Committee</w:t>
    </w:r>
  </w:p>
  <w:p w:rsidR="000D68F5" w:rsidRDefault="000D68F5">
    <w:pPr>
      <w:pStyle w:val="Header"/>
    </w:pPr>
  </w:p>
  <w:p w:rsidR="000D68F5" w:rsidRDefault="000D6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7519"/>
    <w:multiLevelType w:val="hybridMultilevel"/>
    <w:tmpl w:val="72A0F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55487A"/>
    <w:multiLevelType w:val="hybridMultilevel"/>
    <w:tmpl w:val="4BE64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B04FC"/>
    <w:rsid w:val="000C0DC9"/>
    <w:rsid w:val="000D68F5"/>
    <w:rsid w:val="00107DDB"/>
    <w:rsid w:val="001B0FD0"/>
    <w:rsid w:val="00211408"/>
    <w:rsid w:val="00224287"/>
    <w:rsid w:val="002467DE"/>
    <w:rsid w:val="0027657C"/>
    <w:rsid w:val="00284992"/>
    <w:rsid w:val="002C10BD"/>
    <w:rsid w:val="002C1676"/>
    <w:rsid w:val="00311576"/>
    <w:rsid w:val="00330502"/>
    <w:rsid w:val="00330FC6"/>
    <w:rsid w:val="00333909"/>
    <w:rsid w:val="0036144B"/>
    <w:rsid w:val="003626EF"/>
    <w:rsid w:val="00390F0C"/>
    <w:rsid w:val="003C2A7C"/>
    <w:rsid w:val="003F0252"/>
    <w:rsid w:val="003F51BF"/>
    <w:rsid w:val="004051BF"/>
    <w:rsid w:val="00477431"/>
    <w:rsid w:val="004B7DC5"/>
    <w:rsid w:val="004E038B"/>
    <w:rsid w:val="004F1EE7"/>
    <w:rsid w:val="00546815"/>
    <w:rsid w:val="00564AF7"/>
    <w:rsid w:val="00566A63"/>
    <w:rsid w:val="00577AD8"/>
    <w:rsid w:val="005D3BEC"/>
    <w:rsid w:val="006134BA"/>
    <w:rsid w:val="006709D3"/>
    <w:rsid w:val="006A4D2B"/>
    <w:rsid w:val="006A53F8"/>
    <w:rsid w:val="006E1500"/>
    <w:rsid w:val="00750192"/>
    <w:rsid w:val="00763D6B"/>
    <w:rsid w:val="008A6FFB"/>
    <w:rsid w:val="008D7004"/>
    <w:rsid w:val="00923078"/>
    <w:rsid w:val="00A1102A"/>
    <w:rsid w:val="00AB74FA"/>
    <w:rsid w:val="00AF01F0"/>
    <w:rsid w:val="00B32843"/>
    <w:rsid w:val="00B74DC1"/>
    <w:rsid w:val="00B9199A"/>
    <w:rsid w:val="00BA1437"/>
    <w:rsid w:val="00BA6383"/>
    <w:rsid w:val="00BC14CC"/>
    <w:rsid w:val="00BD7C46"/>
    <w:rsid w:val="00BF76C1"/>
    <w:rsid w:val="00C0584A"/>
    <w:rsid w:val="00C33F41"/>
    <w:rsid w:val="00C7475E"/>
    <w:rsid w:val="00CF5CA4"/>
    <w:rsid w:val="00D601F7"/>
    <w:rsid w:val="00DC45F1"/>
    <w:rsid w:val="00DE3AAE"/>
    <w:rsid w:val="00E061A4"/>
    <w:rsid w:val="00E415D0"/>
    <w:rsid w:val="00E47DF9"/>
    <w:rsid w:val="00E625EA"/>
    <w:rsid w:val="00EA45B4"/>
    <w:rsid w:val="00F242BF"/>
    <w:rsid w:val="00F6366B"/>
    <w:rsid w:val="00F7363E"/>
    <w:rsid w:val="00FD71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9303"/>
  <w15:chartTrackingRefBased/>
  <w15:docId w15:val="{F79CC467-3ED9-4909-BB23-CC9B5C49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4D2B"/>
  </w:style>
  <w:style w:type="paragraph" w:styleId="Heading1">
    <w:name w:val="heading 1"/>
    <w:basedOn w:val="Normal"/>
    <w:next w:val="Normal"/>
    <w:link w:val="Heading1Char"/>
    <w:uiPriority w:val="9"/>
    <w:qFormat/>
    <w:rsid w:val="00763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700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7F1"/>
  </w:style>
  <w:style w:type="paragraph" w:styleId="Footer">
    <w:name w:val="footer"/>
    <w:basedOn w:val="Normal"/>
    <w:link w:val="FooterChar"/>
    <w:uiPriority w:val="99"/>
    <w:unhideWhenUsed/>
    <w:rsid w:val="000107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F1"/>
  </w:style>
  <w:style w:type="character" w:styleId="Hyperlink">
    <w:name w:val="Hyperlink"/>
    <w:basedOn w:val="DefaultParagraphFont"/>
    <w:uiPriority w:val="99"/>
    <w:unhideWhenUsed/>
    <w:rsid w:val="000107F1"/>
    <w:rPr>
      <w:color w:val="0563C1" w:themeColor="hyperlink"/>
      <w:u w:val="single"/>
    </w:rPr>
  </w:style>
  <w:style w:type="paragraph" w:styleId="NormalWeb">
    <w:name w:val="Normal (Web)"/>
    <w:basedOn w:val="Normal"/>
    <w:uiPriority w:val="99"/>
    <w:semiHidden/>
    <w:unhideWhenUsed/>
    <w:rsid w:val="006A4D2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2Char">
    <w:name w:val="Heading 2 Char"/>
    <w:basedOn w:val="DefaultParagraphFont"/>
    <w:link w:val="Heading2"/>
    <w:uiPriority w:val="9"/>
    <w:rsid w:val="008D7004"/>
    <w:rPr>
      <w:rFonts w:ascii="Times New Roman" w:eastAsia="Times New Roman" w:hAnsi="Times New Roman" w:cs="Times New Roman"/>
      <w:b/>
      <w:bCs/>
      <w:sz w:val="36"/>
      <w:szCs w:val="36"/>
      <w:lang w:eastAsia="nb-NO"/>
    </w:rPr>
  </w:style>
  <w:style w:type="character" w:styleId="Strong">
    <w:name w:val="Strong"/>
    <w:basedOn w:val="DefaultParagraphFont"/>
    <w:uiPriority w:val="22"/>
    <w:qFormat/>
    <w:rsid w:val="008D7004"/>
    <w:rPr>
      <w:b/>
      <w:bCs/>
    </w:rPr>
  </w:style>
  <w:style w:type="paragraph" w:styleId="BalloonText">
    <w:name w:val="Balloon Text"/>
    <w:basedOn w:val="Normal"/>
    <w:link w:val="BalloonTextChar"/>
    <w:uiPriority w:val="99"/>
    <w:semiHidden/>
    <w:unhideWhenUsed/>
    <w:rsid w:val="00246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DE"/>
    <w:rPr>
      <w:rFonts w:ascii="Segoe UI" w:hAnsi="Segoe UI" w:cs="Segoe UI"/>
      <w:sz w:val="18"/>
      <w:szCs w:val="18"/>
    </w:rPr>
  </w:style>
  <w:style w:type="character" w:customStyle="1" w:styleId="Heading1Char">
    <w:name w:val="Heading 1 Char"/>
    <w:basedOn w:val="DefaultParagraphFont"/>
    <w:link w:val="Heading1"/>
    <w:uiPriority w:val="9"/>
    <w:rsid w:val="00763D6B"/>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unhideWhenUsed/>
    <w:rsid w:val="00763D6B"/>
    <w:pPr>
      <w:ind w:left="283" w:hanging="283"/>
      <w:contextualSpacing/>
    </w:pPr>
  </w:style>
  <w:style w:type="paragraph" w:customStyle="1" w:styleId="Kopi-liste">
    <w:name w:val="Kopi-liste"/>
    <w:basedOn w:val="Normal"/>
    <w:rsid w:val="00763D6B"/>
  </w:style>
  <w:style w:type="paragraph" w:styleId="BodyText">
    <w:name w:val="Body Text"/>
    <w:basedOn w:val="Normal"/>
    <w:link w:val="BodyTextChar"/>
    <w:uiPriority w:val="99"/>
    <w:unhideWhenUsed/>
    <w:rsid w:val="00763D6B"/>
    <w:pPr>
      <w:spacing w:after="120"/>
    </w:pPr>
  </w:style>
  <w:style w:type="character" w:customStyle="1" w:styleId="BodyTextChar">
    <w:name w:val="Body Text Char"/>
    <w:basedOn w:val="DefaultParagraphFont"/>
    <w:link w:val="BodyText"/>
    <w:uiPriority w:val="99"/>
    <w:rsid w:val="00763D6B"/>
  </w:style>
  <w:style w:type="paragraph" w:customStyle="1" w:styleId="aiaddresstext">
    <w:name w:val="ai_address_text"/>
    <w:basedOn w:val="Normal"/>
    <w:rsid w:val="005D3B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45F1"/>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C45F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2765">
      <w:bodyDiv w:val="1"/>
      <w:marLeft w:val="0"/>
      <w:marRight w:val="0"/>
      <w:marTop w:val="0"/>
      <w:marBottom w:val="0"/>
      <w:divBdr>
        <w:top w:val="none" w:sz="0" w:space="0" w:color="auto"/>
        <w:left w:val="none" w:sz="0" w:space="0" w:color="auto"/>
        <w:bottom w:val="none" w:sz="0" w:space="0" w:color="auto"/>
        <w:right w:val="none" w:sz="0" w:space="0" w:color="auto"/>
      </w:divBdr>
    </w:div>
    <w:div w:id="15976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rskpen.no" TargetMode="External"/><Relationship Id="rId1" Type="http://schemas.openxmlformats.org/officeDocument/2006/relationships/hyperlink" Target="mailto:pen@norskp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1656</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c:creator>
  <cp:keywords/>
  <dc:description/>
  <cp:lastModifiedBy>Hege Newth Nouri</cp:lastModifiedBy>
  <cp:revision>9</cp:revision>
  <cp:lastPrinted>2016-04-15T10:27:00Z</cp:lastPrinted>
  <dcterms:created xsi:type="dcterms:W3CDTF">2016-09-15T11:16:00Z</dcterms:created>
  <dcterms:modified xsi:type="dcterms:W3CDTF">2016-09-15T12:56:00Z</dcterms:modified>
</cp:coreProperties>
</file>